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34431" w14:textId="7F5A1EF3" w:rsidR="005A4F0F" w:rsidRPr="00A5142E" w:rsidRDefault="00F35BC1" w:rsidP="00862F90">
      <w:pPr>
        <w:tabs>
          <w:tab w:val="right" w:pos="7931"/>
        </w:tabs>
        <w:spacing w:before="120" w:line="360" w:lineRule="exact"/>
        <w:ind w:left="360"/>
        <w:outlineLvl w:val="0"/>
        <w:rPr>
          <w:rFonts w:asciiTheme="majorHAnsi" w:hAnsiTheme="majorHAnsi"/>
          <w:b/>
          <w:sz w:val="22"/>
          <w:szCs w:val="22"/>
        </w:rPr>
      </w:pPr>
      <w:bookmarkStart w:id="0" w:name="_GoBack"/>
      <w:bookmarkEnd w:id="0"/>
      <w:r w:rsidRPr="00A5142E">
        <w:rPr>
          <w:rFonts w:asciiTheme="majorHAnsi" w:hAnsiTheme="majorHAnsi"/>
          <w:b/>
          <w:color w:val="7F7F7F" w:themeColor="text1" w:themeTint="80"/>
          <w:sz w:val="22"/>
          <w:szCs w:val="22"/>
        </w:rPr>
        <w:t xml:space="preserve">Pressemitteilung </w:t>
      </w:r>
      <w:r w:rsidRPr="00A5142E">
        <w:rPr>
          <w:rFonts w:asciiTheme="majorHAnsi" w:hAnsiTheme="majorHAnsi"/>
          <w:b/>
          <w:color w:val="7F7F7F" w:themeColor="text1" w:themeTint="80"/>
          <w:sz w:val="22"/>
          <w:szCs w:val="22"/>
        </w:rPr>
        <w:sym w:font="Symbol" w:char="F0BD"/>
      </w:r>
      <w:r w:rsidRPr="00A5142E">
        <w:rPr>
          <w:rFonts w:asciiTheme="majorHAnsi" w:hAnsiTheme="majorHAnsi"/>
          <w:b/>
          <w:color w:val="7F7F7F" w:themeColor="text1" w:themeTint="80"/>
          <w:sz w:val="22"/>
          <w:szCs w:val="22"/>
        </w:rPr>
        <w:t xml:space="preserve"> Frauen</w:t>
      </w:r>
      <w:r w:rsidRPr="00A5142E">
        <w:rPr>
          <w:rFonts w:asciiTheme="majorHAnsi" w:hAnsiTheme="majorHAnsi"/>
          <w:b/>
          <w:color w:val="7F7F7F" w:themeColor="text1" w:themeTint="80"/>
          <w:sz w:val="22"/>
          <w:szCs w:val="22"/>
        </w:rPr>
        <w:sym w:font="Symbol" w:char="F0BD"/>
      </w:r>
      <w:r w:rsidRPr="00A5142E">
        <w:rPr>
          <w:rFonts w:asciiTheme="majorHAnsi" w:hAnsiTheme="majorHAnsi"/>
          <w:b/>
          <w:color w:val="7F7F7F" w:themeColor="text1" w:themeTint="80"/>
          <w:sz w:val="22"/>
          <w:szCs w:val="22"/>
        </w:rPr>
        <w:t xml:space="preserve"> </w:t>
      </w:r>
      <w:r w:rsidR="006C3888" w:rsidRPr="00A5142E">
        <w:rPr>
          <w:rFonts w:asciiTheme="majorHAnsi" w:hAnsiTheme="majorHAnsi"/>
          <w:b/>
          <w:color w:val="7F7F7F" w:themeColor="text1" w:themeTint="80"/>
          <w:sz w:val="22"/>
          <w:szCs w:val="22"/>
        </w:rPr>
        <w:t>International</w:t>
      </w:r>
      <w:r w:rsidRPr="00A5142E">
        <w:rPr>
          <w:rFonts w:asciiTheme="majorHAnsi" w:hAnsiTheme="majorHAnsi"/>
          <w:b/>
          <w:color w:val="7F7F7F" w:themeColor="text1" w:themeTint="80"/>
          <w:sz w:val="22"/>
          <w:szCs w:val="22"/>
        </w:rPr>
        <w:tab/>
      </w:r>
      <w:r w:rsidR="005A4F0F" w:rsidRPr="00A5142E">
        <w:rPr>
          <w:rFonts w:asciiTheme="majorHAnsi" w:hAnsiTheme="majorHAnsi"/>
          <w:b/>
          <w:color w:val="7F7F7F" w:themeColor="text1" w:themeTint="80"/>
          <w:sz w:val="22"/>
          <w:szCs w:val="22"/>
        </w:rPr>
        <w:tab/>
      </w:r>
    </w:p>
    <w:p w14:paraId="4D2A0637" w14:textId="3BED5907" w:rsidR="005A4F0F" w:rsidRDefault="005A4F0F" w:rsidP="00862F90">
      <w:pPr>
        <w:tabs>
          <w:tab w:val="right" w:pos="7931"/>
        </w:tabs>
        <w:spacing w:before="120" w:line="360" w:lineRule="exact"/>
        <w:ind w:left="360"/>
        <w:outlineLvl w:val="0"/>
        <w:rPr>
          <w:rFonts w:asciiTheme="majorHAnsi" w:hAnsiTheme="majorHAnsi"/>
          <w:sz w:val="28"/>
          <w:szCs w:val="28"/>
        </w:rPr>
      </w:pPr>
      <w:r w:rsidRPr="00A5142E">
        <w:rPr>
          <w:rFonts w:asciiTheme="majorHAnsi" w:hAnsiTheme="majorHAnsi"/>
          <w:sz w:val="28"/>
          <w:szCs w:val="28"/>
        </w:rPr>
        <w:t>Radeln und Reden für Frauenrechte</w:t>
      </w:r>
      <w:r w:rsidR="00D06A60">
        <w:rPr>
          <w:rFonts w:asciiTheme="majorHAnsi" w:hAnsiTheme="majorHAnsi"/>
          <w:sz w:val="28"/>
          <w:szCs w:val="28"/>
        </w:rPr>
        <w:t>.</w:t>
      </w:r>
    </w:p>
    <w:p w14:paraId="603D3914" w14:textId="1F16CFB4" w:rsidR="005A4F0F" w:rsidRPr="00D06A60" w:rsidRDefault="00D06A60" w:rsidP="00D06A60">
      <w:pPr>
        <w:tabs>
          <w:tab w:val="right" w:pos="7931"/>
        </w:tabs>
        <w:spacing w:before="120" w:line="360" w:lineRule="exact"/>
        <w:ind w:left="360"/>
        <w:outlineLvl w:val="0"/>
        <w:rPr>
          <w:rFonts w:asciiTheme="majorHAnsi" w:hAnsiTheme="majorHAnsi"/>
          <w:sz w:val="28"/>
          <w:szCs w:val="28"/>
        </w:rPr>
      </w:pPr>
      <w:r>
        <w:rPr>
          <w:rFonts w:asciiTheme="majorHAnsi" w:hAnsiTheme="majorHAnsi"/>
          <w:sz w:val="28"/>
          <w:szCs w:val="28"/>
        </w:rPr>
        <w:t>Orange in Potsdam.</w:t>
      </w:r>
      <w:r w:rsidR="005A4F0F" w:rsidRPr="00A5142E">
        <w:rPr>
          <w:rFonts w:asciiTheme="majorHAnsi" w:hAnsiTheme="majorHAnsi"/>
          <w:b/>
          <w:noProof/>
        </w:rPr>
        <mc:AlternateContent>
          <mc:Choice Requires="wps">
            <w:drawing>
              <wp:anchor distT="0" distB="0" distL="114300" distR="114300" simplePos="0" relativeHeight="251663360" behindDoc="0" locked="0" layoutInCell="1" allowOverlap="1" wp14:anchorId="27C3B0F3" wp14:editId="19681759">
                <wp:simplePos x="0" y="0"/>
                <wp:positionH relativeFrom="column">
                  <wp:posOffset>5152390</wp:posOffset>
                </wp:positionH>
                <wp:positionV relativeFrom="paragraph">
                  <wp:posOffset>499110</wp:posOffset>
                </wp:positionV>
                <wp:extent cx="838200" cy="7388860"/>
                <wp:effectExtent l="0" t="0" r="0" b="2540"/>
                <wp:wrapNone/>
                <wp:docPr id="2" name="Textfeld 2"/>
                <wp:cNvGraphicFramePr/>
                <a:graphic xmlns:a="http://schemas.openxmlformats.org/drawingml/2006/main">
                  <a:graphicData uri="http://schemas.microsoft.com/office/word/2010/wordprocessingShape">
                    <wps:wsp>
                      <wps:cNvSpPr txBox="1"/>
                      <wps:spPr>
                        <a:xfrm>
                          <a:off x="0" y="0"/>
                          <a:ext cx="838200" cy="7388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0C7D25" w14:textId="77777777" w:rsidR="005A4F0F" w:rsidRPr="00A82BE7" w:rsidRDefault="005A4F0F" w:rsidP="005A4F0F">
                            <w:pPr>
                              <w:rPr>
                                <w:rFonts w:ascii="Calibri" w:hAnsi="Calibri"/>
                                <w:color w:val="7F7F7F" w:themeColor="text1" w:themeTint="80"/>
                                <w:sz w:val="96"/>
                                <w:szCs w:val="96"/>
                                <w:lang w:val="en-US"/>
                              </w:rPr>
                            </w:pPr>
                            <w:r w:rsidRPr="00A82BE7">
                              <w:rPr>
                                <w:rFonts w:ascii="Calibri" w:hAnsi="Calibri"/>
                                <w:color w:val="7F7F7F" w:themeColor="text1" w:themeTint="80"/>
                                <w:sz w:val="96"/>
                                <w:szCs w:val="96"/>
                                <w:lang w:val="en-US"/>
                              </w:rPr>
                              <w:t>P R E S S E E I N L A D U N G</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C3B0F3" id="_x0000_t202" coordsize="21600,21600" o:spt="202" path="m,l,21600r21600,l21600,xe">
                <v:stroke joinstyle="miter"/>
                <v:path gradientshapeok="t" o:connecttype="rect"/>
              </v:shapetype>
              <v:shape id="Textfeld 2" o:spid="_x0000_s1026" type="#_x0000_t202" style="position:absolute;left:0;text-align:left;margin-left:405.7pt;margin-top:39.3pt;width:66pt;height:581.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" fillcolor="white [3201]" stroked="f" strokeweight=".5pt">
                <v:textbox style="layout-flow:vertical">
                  <w:txbxContent>
                    <w:p w14:paraId="3A0C7D25" w14:textId="77777777" w:rsidR="005A4F0F" w:rsidRPr="00A82BE7" w:rsidRDefault="005A4F0F" w:rsidP="005A4F0F">
                      <w:pPr>
                        <w:rPr>
                          <w:rFonts w:ascii="Calibri" w:hAnsi="Calibri"/>
                          <w:color w:val="7F7F7F" w:themeColor="text1" w:themeTint="80"/>
                          <w:sz w:val="96"/>
                          <w:szCs w:val="96"/>
                          <w:lang w:val="en-US"/>
                        </w:rPr>
                      </w:pPr>
                      <w:r w:rsidRPr="00A82BE7">
                        <w:rPr>
                          <w:rFonts w:ascii="Calibri" w:hAnsi="Calibri"/>
                          <w:color w:val="7F7F7F" w:themeColor="text1" w:themeTint="80"/>
                          <w:sz w:val="96"/>
                          <w:szCs w:val="96"/>
                          <w:lang w:val="en-US"/>
                        </w:rPr>
                        <w:t>P R E S S E E I N L A D U N G</w:t>
                      </w:r>
                    </w:p>
                  </w:txbxContent>
                </v:textbox>
              </v:shape>
            </w:pict>
          </mc:Fallback>
        </mc:AlternateContent>
      </w:r>
    </w:p>
    <w:p w14:paraId="372292E8" w14:textId="19AD8004" w:rsidR="00021FF2" w:rsidRDefault="00690E68" w:rsidP="00021FF2">
      <w:pPr>
        <w:spacing w:before="120" w:line="360" w:lineRule="exact"/>
        <w:ind w:left="360"/>
        <w:rPr>
          <w:rFonts w:asciiTheme="majorHAnsi" w:hAnsiTheme="majorHAnsi"/>
          <w:sz w:val="22"/>
          <w:szCs w:val="22"/>
        </w:rPr>
      </w:pPr>
      <w:r w:rsidRPr="00A5142E">
        <w:rPr>
          <w:rFonts w:ascii="Lato" w:eastAsia="Times New Roman" w:hAnsi="Lato" w:cs="Times New Roman"/>
          <w:b/>
          <w:bCs/>
          <w:noProof/>
          <w:color w:val="81252A"/>
          <w:sz w:val="36"/>
          <w:szCs w:val="36"/>
        </w:rPr>
        <w:drawing>
          <wp:anchor distT="0" distB="0" distL="114300" distR="114300" simplePos="0" relativeHeight="251661312" behindDoc="0" locked="0" layoutInCell="1" allowOverlap="1" wp14:anchorId="5A24CB08" wp14:editId="40564006">
            <wp:simplePos x="0" y="0"/>
            <wp:positionH relativeFrom="column">
              <wp:posOffset>127635</wp:posOffset>
            </wp:positionH>
            <wp:positionV relativeFrom="paragraph">
              <wp:posOffset>2620226</wp:posOffset>
            </wp:positionV>
            <wp:extent cx="5158105" cy="2743835"/>
            <wp:effectExtent l="0" t="0" r="0" b="0"/>
            <wp:wrapTight wrapText="bothSides">
              <wp:wrapPolygon edited="0">
                <wp:start x="0" y="0"/>
                <wp:lineTo x="0" y="21395"/>
                <wp:lineTo x="21486" y="21395"/>
                <wp:lineTo x="21486" y="0"/>
                <wp:lineTo x="0" y="0"/>
              </wp:wrapPolygon>
            </wp:wrapTight>
            <wp:docPr id="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158105" cy="2743835"/>
                    </a:xfrm>
                    <a:prstGeom prst="rect">
                      <a:avLst/>
                    </a:prstGeom>
                  </pic:spPr>
                </pic:pic>
              </a:graphicData>
            </a:graphic>
            <wp14:sizeRelH relativeFrom="margin">
              <wp14:pctWidth>0</wp14:pctWidth>
            </wp14:sizeRelH>
            <wp14:sizeRelV relativeFrom="margin">
              <wp14:pctHeight>0</wp14:pctHeight>
            </wp14:sizeRelV>
          </wp:anchor>
        </w:drawing>
      </w:r>
      <w:r w:rsidR="00D06A60">
        <w:rPr>
          <w:rFonts w:asciiTheme="majorHAnsi" w:hAnsiTheme="majorHAnsi"/>
          <w:i/>
          <w:sz w:val="22"/>
          <w:szCs w:val="22"/>
        </w:rPr>
        <w:t>Potsdam, 10</w:t>
      </w:r>
      <w:r w:rsidR="00F35BC1" w:rsidRPr="00A5142E">
        <w:rPr>
          <w:rFonts w:asciiTheme="majorHAnsi" w:hAnsiTheme="majorHAnsi"/>
          <w:i/>
          <w:sz w:val="22"/>
          <w:szCs w:val="22"/>
        </w:rPr>
        <w:t xml:space="preserve">. September 2017 – </w:t>
      </w:r>
      <w:r w:rsidR="00D06A60">
        <w:rPr>
          <w:rFonts w:asciiTheme="majorHAnsi" w:hAnsiTheme="majorHAnsi"/>
          <w:sz w:val="22"/>
          <w:szCs w:val="22"/>
        </w:rPr>
        <w:t xml:space="preserve">Potsdam wird orange. Für ihre Anreise zur District 27-Konferenz von Zonta, einer der weltweit größten Frauenorganisationen, haben die Mitglieder aus dem flämischen Teil von Belgien ein traditionelles Transportmittel gewählt. Auf ihren „Fietsen“ radeln die Zontians von Braunschweig nach Hamburg. Von dort geht es am Freitag weiter. Am 15. September werden sie durch Potsdam fahren und dort </w:t>
      </w:r>
      <w:r w:rsidR="008565C7">
        <w:rPr>
          <w:rFonts w:asciiTheme="majorHAnsi" w:hAnsiTheme="majorHAnsi"/>
          <w:sz w:val="22"/>
          <w:szCs w:val="22"/>
        </w:rPr>
        <w:t xml:space="preserve">um 13.00 Uhr </w:t>
      </w:r>
      <w:r w:rsidR="00D06A60">
        <w:rPr>
          <w:rFonts w:asciiTheme="majorHAnsi" w:hAnsiTheme="majorHAnsi"/>
          <w:sz w:val="22"/>
          <w:szCs w:val="22"/>
        </w:rPr>
        <w:t>an der</w:t>
      </w:r>
      <w:r w:rsidR="00021FF2">
        <w:rPr>
          <w:rFonts w:asciiTheme="majorHAnsi" w:hAnsiTheme="majorHAnsi"/>
          <w:sz w:val="22"/>
          <w:szCs w:val="22"/>
        </w:rPr>
        <w:t xml:space="preserve"> Glienicker </w:t>
      </w:r>
      <w:r w:rsidR="00021FF2" w:rsidRPr="00021FF2">
        <w:rPr>
          <w:rFonts w:asciiTheme="majorHAnsi" w:hAnsiTheme="majorHAnsi"/>
          <w:sz w:val="22"/>
          <w:szCs w:val="22"/>
        </w:rPr>
        <w:t>Brücke von Martina Trauth</w:t>
      </w:r>
      <w:r w:rsidR="00021FF2">
        <w:rPr>
          <w:rFonts w:asciiTheme="majorHAnsi" w:hAnsiTheme="majorHAnsi"/>
          <w:sz w:val="22"/>
          <w:szCs w:val="22"/>
        </w:rPr>
        <w:t>-</w:t>
      </w:r>
      <w:r w:rsidR="00021FF2" w:rsidRPr="00021FF2">
        <w:rPr>
          <w:rFonts w:asciiTheme="majorHAnsi" w:hAnsiTheme="majorHAnsi"/>
          <w:sz w:val="22"/>
          <w:szCs w:val="22"/>
        </w:rPr>
        <w:t xml:space="preserve">Koschnik, </w:t>
      </w:r>
      <w:r w:rsidR="00021FF2">
        <w:rPr>
          <w:rFonts w:asciiTheme="majorHAnsi" w:hAnsiTheme="majorHAnsi"/>
          <w:sz w:val="22"/>
          <w:szCs w:val="22"/>
        </w:rPr>
        <w:t xml:space="preserve">Leiterin </w:t>
      </w:r>
      <w:r w:rsidR="00021FF2" w:rsidRPr="00021FF2">
        <w:rPr>
          <w:rFonts w:asciiTheme="majorHAnsi" w:hAnsiTheme="majorHAnsi"/>
          <w:sz w:val="22"/>
          <w:szCs w:val="22"/>
        </w:rPr>
        <w:t>des Büros für Chancengleichheit und Vielfalt und Gleichstellungsbeauftragte</w:t>
      </w:r>
      <w:r w:rsidR="00021FF2">
        <w:rPr>
          <w:rFonts w:asciiTheme="majorHAnsi" w:hAnsiTheme="majorHAnsi"/>
          <w:sz w:val="22"/>
          <w:szCs w:val="22"/>
        </w:rPr>
        <w:t xml:space="preserve"> der Stadt Potsdam sowie</w:t>
      </w:r>
      <w:r w:rsidR="008565C7">
        <w:rPr>
          <w:rFonts w:asciiTheme="majorHAnsi" w:hAnsiTheme="majorHAnsi"/>
          <w:sz w:val="22"/>
          <w:szCs w:val="22"/>
        </w:rPr>
        <w:t xml:space="preserve"> von dem</w:t>
      </w:r>
      <w:r w:rsidR="00D06A60">
        <w:rPr>
          <w:rFonts w:asciiTheme="majorHAnsi" w:hAnsiTheme="majorHAnsi"/>
          <w:sz w:val="22"/>
          <w:szCs w:val="22"/>
        </w:rPr>
        <w:t xml:space="preserve"> in diesem Jahr neugegründeten ersten Potsdamer Zonta-Club um Clubpräsidentin Petra </w:t>
      </w:r>
      <w:r w:rsidR="00021FF2">
        <w:rPr>
          <w:rFonts w:asciiTheme="majorHAnsi" w:hAnsiTheme="majorHAnsi"/>
          <w:sz w:val="22"/>
          <w:szCs w:val="22"/>
        </w:rPr>
        <w:t>Rauschenbach begrüßt.</w:t>
      </w:r>
    </w:p>
    <w:p w14:paraId="7458CDF0" w14:textId="77777777" w:rsidR="00021FF2" w:rsidRDefault="00021FF2" w:rsidP="00021FF2">
      <w:pPr>
        <w:spacing w:before="120" w:line="360" w:lineRule="exact"/>
        <w:ind w:left="360"/>
        <w:rPr>
          <w:rFonts w:asciiTheme="majorHAnsi" w:hAnsiTheme="majorHAnsi"/>
          <w:i/>
          <w:sz w:val="22"/>
          <w:szCs w:val="22"/>
        </w:rPr>
      </w:pPr>
      <w:r w:rsidRPr="00A5142E">
        <w:rPr>
          <w:rFonts w:asciiTheme="majorHAnsi" w:hAnsiTheme="majorHAnsi"/>
          <w:sz w:val="18"/>
          <w:szCs w:val="18"/>
        </w:rPr>
        <w:t xml:space="preserve">Zonta says No für eine gerechtere und humanere Welt </w:t>
      </w:r>
      <w:r w:rsidRPr="00A5142E">
        <w:rPr>
          <w:rFonts w:asciiTheme="majorHAnsi" w:hAnsiTheme="majorHAnsi"/>
          <w:sz w:val="18"/>
          <w:szCs w:val="18"/>
        </w:rPr>
        <w:sym w:font="Symbol" w:char="F0BD"/>
      </w:r>
      <w:r w:rsidRPr="00A5142E">
        <w:rPr>
          <w:rFonts w:asciiTheme="majorHAnsi" w:hAnsiTheme="majorHAnsi"/>
          <w:b/>
          <w:sz w:val="18"/>
          <w:szCs w:val="18"/>
        </w:rPr>
        <w:t>Foto</w:t>
      </w:r>
      <w:r w:rsidRPr="00A5142E">
        <w:rPr>
          <w:rFonts w:asciiTheme="majorHAnsi" w:hAnsiTheme="majorHAnsi"/>
          <w:sz w:val="18"/>
          <w:szCs w:val="18"/>
        </w:rPr>
        <w:t>: ©Zonta International /Nelly Valais</w:t>
      </w:r>
    </w:p>
    <w:p w14:paraId="446AA499" w14:textId="77777777" w:rsidR="00021FF2" w:rsidRDefault="00021FF2" w:rsidP="00021FF2">
      <w:pPr>
        <w:spacing w:before="120" w:line="360" w:lineRule="exact"/>
        <w:ind w:left="360"/>
        <w:rPr>
          <w:rFonts w:asciiTheme="majorHAnsi" w:hAnsiTheme="majorHAnsi"/>
          <w:sz w:val="22"/>
          <w:szCs w:val="22"/>
        </w:rPr>
      </w:pPr>
    </w:p>
    <w:p w14:paraId="0A44BE29" w14:textId="019A325D" w:rsidR="00021FF2" w:rsidRPr="00D06A60" w:rsidRDefault="00021FF2" w:rsidP="00021FF2">
      <w:pPr>
        <w:spacing w:before="120" w:line="360" w:lineRule="exact"/>
        <w:ind w:left="360"/>
        <w:rPr>
          <w:rFonts w:asciiTheme="majorHAnsi" w:hAnsiTheme="majorHAnsi"/>
          <w:sz w:val="22"/>
          <w:szCs w:val="22"/>
        </w:rPr>
      </w:pPr>
      <w:r>
        <w:rPr>
          <w:rFonts w:asciiTheme="majorHAnsi" w:hAnsiTheme="majorHAnsi"/>
          <w:sz w:val="22"/>
          <w:szCs w:val="22"/>
        </w:rPr>
        <w:t>Von Potsdam aus begleiten zahlreiche Zonta Frauen aus Berlin und Brandenburg die ungewöhnliche Tour über die Glienicker Brücke bis in die Mitte der Hauptstadt.</w:t>
      </w:r>
    </w:p>
    <w:p w14:paraId="32C481F3" w14:textId="77777777" w:rsidR="00021FF2" w:rsidRDefault="00021FF2" w:rsidP="009824FE">
      <w:pPr>
        <w:spacing w:before="120" w:line="360" w:lineRule="exact"/>
        <w:ind w:left="360"/>
        <w:rPr>
          <w:rFonts w:asciiTheme="majorHAnsi" w:hAnsiTheme="majorHAnsi"/>
          <w:sz w:val="22"/>
          <w:szCs w:val="22"/>
        </w:rPr>
      </w:pPr>
    </w:p>
    <w:p w14:paraId="78988475" w14:textId="77777777" w:rsidR="00021FF2" w:rsidRDefault="00021FF2" w:rsidP="009824FE">
      <w:pPr>
        <w:spacing w:before="120" w:line="360" w:lineRule="exact"/>
        <w:ind w:left="360"/>
        <w:rPr>
          <w:rFonts w:asciiTheme="majorHAnsi" w:hAnsiTheme="majorHAnsi"/>
          <w:sz w:val="22"/>
          <w:szCs w:val="22"/>
        </w:rPr>
      </w:pPr>
    </w:p>
    <w:p w14:paraId="5A7662E7" w14:textId="267838F1" w:rsidR="00A82BE7" w:rsidRDefault="00C92FF0" w:rsidP="00021FF2">
      <w:pPr>
        <w:spacing w:before="120" w:line="360" w:lineRule="exact"/>
        <w:ind w:left="360"/>
        <w:rPr>
          <w:rFonts w:asciiTheme="majorHAnsi" w:hAnsiTheme="majorHAnsi"/>
          <w:sz w:val="22"/>
          <w:szCs w:val="22"/>
        </w:rPr>
      </w:pPr>
      <w:r>
        <w:rPr>
          <w:rFonts w:asciiTheme="majorHAnsi" w:hAnsiTheme="majorHAnsi"/>
          <w:sz w:val="22"/>
          <w:szCs w:val="22"/>
        </w:rPr>
        <w:lastRenderedPageBreak/>
        <w:t>Im orangefarbenen Trikot werben die Zontians gemeinsam für die Kampagne „Zonta says NO“ und damit für eines der wichtigsten Anliegen von Zonta International: Keine Gewalt gegen Frauen.</w:t>
      </w:r>
    </w:p>
    <w:p w14:paraId="7FC6B2E9" w14:textId="2AB386AD" w:rsidR="009824FE" w:rsidRPr="00A5142E" w:rsidRDefault="00F35BC1" w:rsidP="00021FF2">
      <w:pPr>
        <w:spacing w:before="120" w:line="360" w:lineRule="exact"/>
        <w:ind w:left="360"/>
        <w:rPr>
          <w:rFonts w:asciiTheme="majorHAnsi" w:hAnsiTheme="majorHAnsi"/>
          <w:i/>
          <w:sz w:val="22"/>
          <w:szCs w:val="22"/>
        </w:rPr>
      </w:pPr>
      <w:r w:rsidRPr="00A5142E">
        <w:rPr>
          <w:rFonts w:asciiTheme="majorHAnsi" w:hAnsiTheme="majorHAnsi"/>
          <w:i/>
          <w:sz w:val="22"/>
          <w:szCs w:val="22"/>
        </w:rPr>
        <w:t xml:space="preserve">Zonta International </w:t>
      </w:r>
      <w:r w:rsidR="00C92FF0">
        <w:rPr>
          <w:rFonts w:asciiTheme="majorHAnsi" w:hAnsiTheme="majorHAnsi"/>
          <w:i/>
          <w:sz w:val="22"/>
          <w:szCs w:val="22"/>
        </w:rPr>
        <w:t xml:space="preserve">ist </w:t>
      </w:r>
      <w:r w:rsidRPr="00A5142E">
        <w:rPr>
          <w:rFonts w:asciiTheme="majorHAnsi" w:hAnsiTheme="majorHAnsi"/>
          <w:i/>
          <w:sz w:val="22"/>
          <w:szCs w:val="22"/>
        </w:rPr>
        <w:t xml:space="preserve">eines der weltweit stärksten Frauen-Netzwerke. 1919 in den USA als erster weiblicher Service-Club gegründet, tritt Zonta heute </w:t>
      </w:r>
      <w:r w:rsidR="00F31476" w:rsidRPr="00A5142E">
        <w:rPr>
          <w:rFonts w:asciiTheme="majorHAnsi" w:hAnsiTheme="majorHAnsi"/>
          <w:i/>
          <w:sz w:val="22"/>
          <w:szCs w:val="22"/>
        </w:rPr>
        <w:t xml:space="preserve">mit </w:t>
      </w:r>
      <w:r w:rsidRPr="00A5142E">
        <w:rPr>
          <w:rFonts w:asciiTheme="majorHAnsi" w:hAnsiTheme="majorHAnsi"/>
          <w:i/>
          <w:sz w:val="22"/>
          <w:szCs w:val="22"/>
        </w:rPr>
        <w:t>über 31.000 Mitgliedern</w:t>
      </w:r>
      <w:r w:rsidR="00F31476" w:rsidRPr="00A5142E">
        <w:rPr>
          <w:rFonts w:asciiTheme="majorHAnsi" w:hAnsiTheme="majorHAnsi"/>
          <w:i/>
          <w:sz w:val="22"/>
          <w:szCs w:val="22"/>
        </w:rPr>
        <w:t xml:space="preserve"> </w:t>
      </w:r>
      <w:r w:rsidR="006C3888" w:rsidRPr="00A5142E">
        <w:rPr>
          <w:rFonts w:asciiTheme="majorHAnsi" w:hAnsiTheme="majorHAnsi"/>
          <w:i/>
          <w:sz w:val="22"/>
          <w:szCs w:val="22"/>
        </w:rPr>
        <w:t>auf</w:t>
      </w:r>
      <w:r w:rsidR="003B5EE4" w:rsidRPr="00A5142E">
        <w:rPr>
          <w:rFonts w:asciiTheme="majorHAnsi" w:hAnsiTheme="majorHAnsi"/>
          <w:i/>
          <w:sz w:val="22"/>
          <w:szCs w:val="22"/>
        </w:rPr>
        <w:t xml:space="preserve"> </w:t>
      </w:r>
      <w:r w:rsidR="00D21914" w:rsidRPr="00A5142E">
        <w:rPr>
          <w:rFonts w:asciiTheme="majorHAnsi" w:hAnsiTheme="majorHAnsi"/>
          <w:i/>
          <w:sz w:val="22"/>
          <w:szCs w:val="22"/>
        </w:rPr>
        <w:t>allen Kontinenten</w:t>
      </w:r>
      <w:r w:rsidRPr="00A5142E">
        <w:rPr>
          <w:rFonts w:asciiTheme="majorHAnsi" w:hAnsiTheme="majorHAnsi"/>
          <w:i/>
          <w:sz w:val="22"/>
          <w:szCs w:val="22"/>
        </w:rPr>
        <w:t xml:space="preserve"> für </w:t>
      </w:r>
      <w:r w:rsidR="00B1087B" w:rsidRPr="00A5142E">
        <w:rPr>
          <w:rFonts w:asciiTheme="majorHAnsi" w:hAnsiTheme="majorHAnsi"/>
          <w:i/>
          <w:sz w:val="22"/>
          <w:szCs w:val="22"/>
        </w:rPr>
        <w:t xml:space="preserve">Geschlechtergerechtigkeit </w:t>
      </w:r>
      <w:r w:rsidRPr="00A5142E">
        <w:rPr>
          <w:rFonts w:asciiTheme="majorHAnsi" w:hAnsiTheme="majorHAnsi"/>
          <w:i/>
          <w:sz w:val="22"/>
          <w:szCs w:val="22"/>
        </w:rPr>
        <w:t xml:space="preserve">ein. Die Organisation mit Hauptsitz in Chicago, Illinois, findet dabei als beratende Stimme Gehör in der UNO, im Europarat sowie in nationalen Frauenräten. </w:t>
      </w:r>
      <w:r w:rsidR="006C3888" w:rsidRPr="00A5142E">
        <w:rPr>
          <w:rFonts w:asciiTheme="majorHAnsi" w:hAnsiTheme="majorHAnsi"/>
          <w:i/>
          <w:sz w:val="22"/>
          <w:szCs w:val="22"/>
        </w:rPr>
        <w:t xml:space="preserve">Eines der </w:t>
      </w:r>
      <w:r w:rsidR="00E927B1" w:rsidRPr="00A5142E">
        <w:rPr>
          <w:rFonts w:asciiTheme="majorHAnsi" w:hAnsiTheme="majorHAnsi"/>
          <w:color w:val="000000" w:themeColor="text1"/>
          <w:sz w:val="18"/>
          <w:szCs w:val="18"/>
        </w:rPr>
        <w:br/>
      </w:r>
      <w:r w:rsidR="00E927B1" w:rsidRPr="00A5142E">
        <w:rPr>
          <w:rFonts w:asciiTheme="majorHAnsi" w:hAnsiTheme="majorHAnsi"/>
          <w:i/>
          <w:sz w:val="22"/>
          <w:szCs w:val="22"/>
        </w:rPr>
        <w:t xml:space="preserve">drängendsten </w:t>
      </w:r>
      <w:r w:rsidR="00193A5B" w:rsidRPr="00A5142E">
        <w:rPr>
          <w:rFonts w:asciiTheme="majorHAnsi" w:hAnsiTheme="majorHAnsi"/>
          <w:i/>
          <w:sz w:val="22"/>
          <w:szCs w:val="22"/>
        </w:rPr>
        <w:t>Anliegen d</w:t>
      </w:r>
      <w:r w:rsidR="004E4E4A" w:rsidRPr="00A5142E">
        <w:rPr>
          <w:rFonts w:asciiTheme="majorHAnsi" w:hAnsiTheme="majorHAnsi"/>
          <w:i/>
          <w:sz w:val="22"/>
          <w:szCs w:val="22"/>
        </w:rPr>
        <w:t xml:space="preserve">er Nichtregierungsorganisation </w:t>
      </w:r>
      <w:r w:rsidR="00E927B1" w:rsidRPr="00A5142E">
        <w:rPr>
          <w:rFonts w:asciiTheme="majorHAnsi" w:hAnsiTheme="majorHAnsi"/>
          <w:i/>
          <w:sz w:val="22"/>
          <w:szCs w:val="22"/>
        </w:rPr>
        <w:t>ist es, die Lebens</w:t>
      </w:r>
      <w:r w:rsidR="00CF1623" w:rsidRPr="00A5142E">
        <w:rPr>
          <w:rFonts w:asciiTheme="majorHAnsi" w:hAnsiTheme="majorHAnsi"/>
          <w:i/>
          <w:sz w:val="22"/>
          <w:szCs w:val="22"/>
        </w:rPr>
        <w:softHyphen/>
      </w:r>
      <w:r w:rsidR="00E927B1" w:rsidRPr="00A5142E">
        <w:rPr>
          <w:rFonts w:asciiTheme="majorHAnsi" w:hAnsiTheme="majorHAnsi"/>
          <w:i/>
          <w:sz w:val="22"/>
          <w:szCs w:val="22"/>
        </w:rPr>
        <w:t xml:space="preserve">situation von Frauen </w:t>
      </w:r>
      <w:r w:rsidR="009824FE" w:rsidRPr="00A5142E">
        <w:rPr>
          <w:rFonts w:asciiTheme="majorHAnsi" w:hAnsiTheme="majorHAnsi"/>
          <w:i/>
          <w:sz w:val="22"/>
          <w:szCs w:val="22"/>
        </w:rPr>
        <w:t>unter</w:t>
      </w:r>
      <w:r w:rsidR="00E927B1" w:rsidRPr="00A5142E">
        <w:rPr>
          <w:rFonts w:asciiTheme="majorHAnsi" w:hAnsiTheme="majorHAnsi"/>
          <w:i/>
          <w:sz w:val="22"/>
          <w:szCs w:val="22"/>
        </w:rPr>
        <w:t xml:space="preserve"> </w:t>
      </w:r>
      <w:r w:rsidR="00BE6B4A" w:rsidRPr="00A5142E">
        <w:rPr>
          <w:rFonts w:asciiTheme="majorHAnsi" w:hAnsiTheme="majorHAnsi"/>
          <w:i/>
          <w:sz w:val="22"/>
          <w:szCs w:val="22"/>
        </w:rPr>
        <w:t xml:space="preserve">rechtlichen, politischen, wirtschaftlichen und beruflichen </w:t>
      </w:r>
      <w:r w:rsidR="009824FE" w:rsidRPr="00A5142E">
        <w:rPr>
          <w:rFonts w:asciiTheme="majorHAnsi" w:hAnsiTheme="majorHAnsi"/>
          <w:i/>
          <w:sz w:val="22"/>
          <w:szCs w:val="22"/>
        </w:rPr>
        <w:t>Gesichtspunkten</w:t>
      </w:r>
      <w:r w:rsidR="00BE6B4A" w:rsidRPr="00A5142E">
        <w:rPr>
          <w:rFonts w:asciiTheme="majorHAnsi" w:hAnsiTheme="majorHAnsi"/>
          <w:i/>
          <w:sz w:val="22"/>
          <w:szCs w:val="22"/>
        </w:rPr>
        <w:t xml:space="preserve"> zu verbessern. Dazu zählt auch die Bekämpfung und Verhinderung von Gewalt gegenüber Frauen und Mädchen.</w:t>
      </w:r>
    </w:p>
    <w:p w14:paraId="4DB6C542" w14:textId="1765DAA9" w:rsidR="00EA5D12" w:rsidRDefault="00E927B1" w:rsidP="009824FE">
      <w:pPr>
        <w:spacing w:before="120" w:line="360" w:lineRule="exact"/>
        <w:ind w:left="360"/>
        <w:rPr>
          <w:rFonts w:asciiTheme="majorHAnsi" w:hAnsiTheme="majorHAnsi"/>
          <w:sz w:val="22"/>
          <w:szCs w:val="22"/>
        </w:rPr>
      </w:pPr>
      <w:r w:rsidRPr="00A5142E">
        <w:rPr>
          <w:rFonts w:asciiTheme="majorHAnsi" w:hAnsiTheme="majorHAnsi"/>
          <w:i/>
          <w:sz w:val="22"/>
          <w:szCs w:val="22"/>
        </w:rPr>
        <w:t xml:space="preserve"> </w:t>
      </w:r>
      <w:r w:rsidR="008565C7">
        <w:rPr>
          <w:rFonts w:asciiTheme="majorHAnsi" w:hAnsiTheme="majorHAnsi"/>
          <w:sz w:val="22"/>
          <w:szCs w:val="22"/>
        </w:rPr>
        <w:t xml:space="preserve">Vom 15. bis 17. September 2017 kommt der Destrict 27 von Zonta International in Berlin zusammen. Dem Destrict gehören 76 Clubs aus Belgien, Deutschland, Frankreich, Luxemburg, Polen und der Ukraine an, darunter nun erstmalig auch der Zonta Club Potsdam. Rund 300 Frauen werden sich in Anwesenheit der Vizepräsidentin von Zonta International, US-Amerikanerin Sharon Langenbeck, auf gemeinsame Ziele und Projekte für die kommenden </w:t>
      </w:r>
      <w:r w:rsidR="00554AD7">
        <w:rPr>
          <w:rFonts w:asciiTheme="majorHAnsi" w:hAnsiTheme="majorHAnsi"/>
          <w:sz w:val="22"/>
          <w:szCs w:val="22"/>
        </w:rPr>
        <w:t xml:space="preserve">beiden </w:t>
      </w:r>
      <w:r w:rsidR="008565C7">
        <w:rPr>
          <w:rFonts w:asciiTheme="majorHAnsi" w:hAnsiTheme="majorHAnsi"/>
          <w:sz w:val="22"/>
          <w:szCs w:val="22"/>
        </w:rPr>
        <w:t>Jahre verständigen.</w:t>
      </w:r>
    </w:p>
    <w:p w14:paraId="5AB2A68A" w14:textId="04D2C18D" w:rsidR="00554AD7" w:rsidRPr="00554AD7" w:rsidRDefault="00554AD7" w:rsidP="009824FE">
      <w:pPr>
        <w:spacing w:before="120" w:line="360" w:lineRule="exact"/>
        <w:ind w:left="360"/>
        <w:rPr>
          <w:rFonts w:asciiTheme="majorHAnsi" w:hAnsiTheme="majorHAnsi"/>
          <w:sz w:val="22"/>
          <w:szCs w:val="22"/>
        </w:rPr>
      </w:pPr>
      <w:r w:rsidRPr="00554AD7">
        <w:rPr>
          <w:rFonts w:asciiTheme="majorHAnsi" w:hAnsiTheme="majorHAnsi"/>
          <w:sz w:val="22"/>
          <w:szCs w:val="22"/>
        </w:rPr>
        <w:t>Die nächste Conference des Distri</w:t>
      </w:r>
      <w:r>
        <w:rPr>
          <w:rFonts w:asciiTheme="majorHAnsi" w:hAnsiTheme="majorHAnsi"/>
          <w:sz w:val="22"/>
          <w:szCs w:val="22"/>
        </w:rPr>
        <w:t>cts 27 findet</w:t>
      </w:r>
      <w:r w:rsidRPr="00554AD7">
        <w:rPr>
          <w:rFonts w:asciiTheme="majorHAnsi" w:hAnsiTheme="majorHAnsi"/>
          <w:sz w:val="22"/>
          <w:szCs w:val="22"/>
        </w:rPr>
        <w:t xml:space="preserve"> in zwei Jahren in Dijon im Osten Frankreichs s</w:t>
      </w:r>
      <w:r>
        <w:rPr>
          <w:rFonts w:asciiTheme="majorHAnsi" w:hAnsiTheme="majorHAnsi"/>
          <w:sz w:val="22"/>
          <w:szCs w:val="22"/>
        </w:rPr>
        <w:t>tatt</w:t>
      </w:r>
      <w:r w:rsidRPr="00554AD7">
        <w:rPr>
          <w:rFonts w:asciiTheme="majorHAnsi" w:hAnsiTheme="majorHAnsi"/>
          <w:sz w:val="22"/>
          <w:szCs w:val="22"/>
        </w:rPr>
        <w:t>.</w:t>
      </w:r>
    </w:p>
    <w:p w14:paraId="66A33581" w14:textId="16DB5465" w:rsidR="004E4E4A" w:rsidRPr="00A5142E" w:rsidRDefault="004E4E4A" w:rsidP="00021FF2">
      <w:pPr>
        <w:spacing w:before="120" w:line="360" w:lineRule="exact"/>
        <w:ind w:firstLine="357"/>
        <w:outlineLvl w:val="0"/>
        <w:rPr>
          <w:rFonts w:asciiTheme="majorHAnsi" w:hAnsiTheme="majorHAnsi"/>
          <w:b/>
          <w:sz w:val="22"/>
          <w:szCs w:val="22"/>
        </w:rPr>
      </w:pPr>
      <w:r w:rsidRPr="00A5142E">
        <w:rPr>
          <w:rFonts w:asciiTheme="majorHAnsi" w:hAnsiTheme="majorHAnsi"/>
          <w:b/>
          <w:sz w:val="22"/>
          <w:szCs w:val="22"/>
        </w:rPr>
        <w:t>Traurige Statistik</w:t>
      </w:r>
      <w:r w:rsidR="004238C8" w:rsidRPr="00A5142E">
        <w:rPr>
          <w:rFonts w:asciiTheme="majorHAnsi" w:hAnsiTheme="majorHAnsi"/>
          <w:b/>
          <w:sz w:val="22"/>
          <w:szCs w:val="22"/>
        </w:rPr>
        <w:t>: mehr als jede dritte Frau wird Opfer eines Übergriffs</w:t>
      </w:r>
    </w:p>
    <w:p w14:paraId="005C0E74" w14:textId="5BB5BBF2" w:rsidR="004E4E4A" w:rsidRPr="00A5142E" w:rsidRDefault="004E4E4A" w:rsidP="004E4E4A">
      <w:pPr>
        <w:spacing w:before="120" w:line="360" w:lineRule="exact"/>
        <w:ind w:left="357"/>
        <w:rPr>
          <w:rFonts w:asciiTheme="majorHAnsi" w:hAnsiTheme="majorHAnsi"/>
          <w:sz w:val="22"/>
          <w:szCs w:val="22"/>
        </w:rPr>
      </w:pPr>
      <w:r w:rsidRPr="00A5142E">
        <w:rPr>
          <w:rFonts w:asciiTheme="majorHAnsi" w:hAnsiTheme="majorHAnsi"/>
          <w:sz w:val="22"/>
          <w:szCs w:val="22"/>
        </w:rPr>
        <w:t>Es ist eine der traurigsten Statistiken der Weltgesundheitsorganisation: Weltweit werden 35 Prozent aller Frauen im Laufe ihres Lebens Opfer einer Gewalttat, einer Vergewaltigung oder eines Angriffs. Seit November 2012 beteiligt sich Zonta International daher mit der Kampagne „Zonta says NO“ an den Aktivitäten der UN Women</w:t>
      </w:r>
      <w:r w:rsidR="00862F90" w:rsidRPr="00A5142E">
        <w:rPr>
          <w:rFonts w:asciiTheme="majorHAnsi" w:hAnsiTheme="majorHAnsi"/>
          <w:sz w:val="22"/>
          <w:szCs w:val="22"/>
        </w:rPr>
        <w:t xml:space="preserve"> zur Beseitigung der Gewalt gegen Frauen</w:t>
      </w:r>
      <w:r w:rsidRPr="00A5142E">
        <w:rPr>
          <w:rFonts w:asciiTheme="majorHAnsi" w:hAnsiTheme="majorHAnsi"/>
          <w:sz w:val="22"/>
          <w:szCs w:val="22"/>
        </w:rPr>
        <w:t xml:space="preserve">. An den </w:t>
      </w:r>
      <w:r w:rsidR="00862F90" w:rsidRPr="00A5142E">
        <w:rPr>
          <w:rFonts w:asciiTheme="majorHAnsi" w:hAnsiTheme="majorHAnsi"/>
          <w:sz w:val="22"/>
          <w:szCs w:val="22"/>
        </w:rPr>
        <w:t xml:space="preserve">jährlich </w:t>
      </w:r>
      <w:r w:rsidRPr="00A5142E">
        <w:rPr>
          <w:rFonts w:asciiTheme="majorHAnsi" w:hAnsiTheme="majorHAnsi"/>
          <w:sz w:val="22"/>
          <w:szCs w:val="22"/>
        </w:rPr>
        <w:t xml:space="preserve">von der Weltfrauenorganisation ausgerufenen 16 Aktionstagen setzen die Zontians weltweit Taten und Zeichen, um Gewalt gegen Frauen zu bekämpfen. </w:t>
      </w:r>
    </w:p>
    <w:p w14:paraId="7021C325" w14:textId="77777777" w:rsidR="00D42659" w:rsidRPr="00A5142E" w:rsidRDefault="00D42659" w:rsidP="00D42659">
      <w:pPr>
        <w:spacing w:before="120" w:line="360" w:lineRule="exact"/>
        <w:ind w:left="357"/>
        <w:outlineLvl w:val="0"/>
        <w:rPr>
          <w:rFonts w:asciiTheme="majorHAnsi" w:hAnsiTheme="majorHAnsi"/>
          <w:sz w:val="22"/>
          <w:szCs w:val="22"/>
        </w:rPr>
      </w:pPr>
      <w:r w:rsidRPr="00A5142E">
        <w:rPr>
          <w:rFonts w:asciiTheme="majorHAnsi" w:hAnsiTheme="majorHAnsi"/>
          <w:b/>
          <w:sz w:val="22"/>
          <w:szCs w:val="22"/>
        </w:rPr>
        <w:t>5,5 Millionen US-Dollar für Programme und Projekte weltweit</w:t>
      </w:r>
    </w:p>
    <w:p w14:paraId="4D874458" w14:textId="13A761F6" w:rsidR="004E4E4A" w:rsidRPr="00A5142E" w:rsidRDefault="00EF78B4" w:rsidP="004E4E4A">
      <w:pPr>
        <w:spacing w:before="120" w:line="360" w:lineRule="exact"/>
        <w:ind w:left="357"/>
        <w:rPr>
          <w:rFonts w:asciiTheme="majorHAnsi" w:hAnsiTheme="majorHAnsi"/>
          <w:sz w:val="22"/>
          <w:szCs w:val="22"/>
        </w:rPr>
      </w:pPr>
      <w:r w:rsidRPr="00A5142E">
        <w:rPr>
          <w:rFonts w:asciiTheme="majorHAnsi" w:hAnsiTheme="majorHAnsi"/>
          <w:sz w:val="22"/>
          <w:szCs w:val="22"/>
        </w:rPr>
        <w:t xml:space="preserve">Die Mitglieder </w:t>
      </w:r>
      <w:r w:rsidR="00D257A5" w:rsidRPr="00A5142E">
        <w:rPr>
          <w:rFonts w:asciiTheme="majorHAnsi" w:hAnsiTheme="majorHAnsi"/>
          <w:sz w:val="22"/>
          <w:szCs w:val="22"/>
        </w:rPr>
        <w:t xml:space="preserve">des weltweit </w:t>
      </w:r>
      <w:r w:rsidR="00DE703A" w:rsidRPr="00A5142E">
        <w:rPr>
          <w:rFonts w:asciiTheme="majorHAnsi" w:hAnsiTheme="majorHAnsi"/>
          <w:sz w:val="22"/>
          <w:szCs w:val="22"/>
        </w:rPr>
        <w:t>in 66</w:t>
      </w:r>
      <w:r w:rsidR="00D257A5" w:rsidRPr="00A5142E">
        <w:rPr>
          <w:rFonts w:asciiTheme="majorHAnsi" w:hAnsiTheme="majorHAnsi"/>
          <w:sz w:val="22"/>
          <w:szCs w:val="22"/>
        </w:rPr>
        <w:t xml:space="preserve"> Ländern auf </w:t>
      </w:r>
      <w:r w:rsidR="009824FE" w:rsidRPr="00A5142E">
        <w:rPr>
          <w:rFonts w:asciiTheme="majorHAnsi" w:hAnsiTheme="majorHAnsi"/>
          <w:sz w:val="22"/>
          <w:szCs w:val="22"/>
        </w:rPr>
        <w:t xml:space="preserve">allen </w:t>
      </w:r>
      <w:r w:rsidR="00D257A5" w:rsidRPr="00A5142E">
        <w:rPr>
          <w:rFonts w:asciiTheme="majorHAnsi" w:hAnsiTheme="majorHAnsi"/>
          <w:sz w:val="22"/>
          <w:szCs w:val="22"/>
        </w:rPr>
        <w:t>Kontinenten vertretenen Frauennetzwerkes</w:t>
      </w:r>
      <w:r w:rsidRPr="00A5142E">
        <w:rPr>
          <w:rFonts w:asciiTheme="majorHAnsi" w:hAnsiTheme="majorHAnsi"/>
          <w:sz w:val="22"/>
          <w:szCs w:val="22"/>
        </w:rPr>
        <w:t xml:space="preserve"> </w:t>
      </w:r>
      <w:r w:rsidR="00862F90" w:rsidRPr="00A5142E">
        <w:rPr>
          <w:rFonts w:asciiTheme="majorHAnsi" w:hAnsiTheme="majorHAnsi"/>
          <w:sz w:val="22"/>
          <w:szCs w:val="22"/>
        </w:rPr>
        <w:t>unterstützen</w:t>
      </w:r>
      <w:r w:rsidR="00FF30F5" w:rsidRPr="00A5142E">
        <w:rPr>
          <w:rFonts w:asciiTheme="majorHAnsi" w:hAnsiTheme="majorHAnsi"/>
          <w:sz w:val="22"/>
          <w:szCs w:val="22"/>
        </w:rPr>
        <w:t xml:space="preserve"> </w:t>
      </w:r>
      <w:r w:rsidR="00DE1559" w:rsidRPr="00A5142E">
        <w:rPr>
          <w:rFonts w:asciiTheme="majorHAnsi" w:hAnsiTheme="majorHAnsi"/>
          <w:sz w:val="22"/>
          <w:szCs w:val="22"/>
        </w:rPr>
        <w:t>sowohl durch Mitgliedsbeiträge und Spenden,</w:t>
      </w:r>
      <w:r w:rsidR="00FF30F5" w:rsidRPr="00A5142E">
        <w:rPr>
          <w:rFonts w:asciiTheme="majorHAnsi" w:hAnsiTheme="majorHAnsi"/>
          <w:sz w:val="22"/>
          <w:szCs w:val="22"/>
        </w:rPr>
        <w:t xml:space="preserve"> </w:t>
      </w:r>
      <w:r w:rsidR="00DE1559" w:rsidRPr="00A5142E">
        <w:rPr>
          <w:rFonts w:asciiTheme="majorHAnsi" w:hAnsiTheme="majorHAnsi"/>
          <w:sz w:val="22"/>
          <w:szCs w:val="22"/>
        </w:rPr>
        <w:t>als auch</w:t>
      </w:r>
      <w:r w:rsidR="00FF30F5" w:rsidRPr="00A5142E">
        <w:rPr>
          <w:rFonts w:asciiTheme="majorHAnsi" w:hAnsiTheme="majorHAnsi"/>
          <w:sz w:val="22"/>
          <w:szCs w:val="22"/>
        </w:rPr>
        <w:t xml:space="preserve"> durch ihre </w:t>
      </w:r>
      <w:r w:rsidR="00DE1559" w:rsidRPr="00A5142E">
        <w:rPr>
          <w:rFonts w:asciiTheme="majorHAnsi" w:hAnsiTheme="majorHAnsi"/>
          <w:sz w:val="22"/>
          <w:szCs w:val="22"/>
        </w:rPr>
        <w:t xml:space="preserve">ehrenamtliche </w:t>
      </w:r>
      <w:r w:rsidR="00FF30F5" w:rsidRPr="00A5142E">
        <w:rPr>
          <w:rFonts w:asciiTheme="majorHAnsi" w:hAnsiTheme="majorHAnsi"/>
          <w:sz w:val="22"/>
          <w:szCs w:val="22"/>
        </w:rPr>
        <w:t>Netzwerkarbeit globale, nationale und regionale Programme und Projekte</w:t>
      </w:r>
      <w:r w:rsidR="002756A6" w:rsidRPr="00A5142E">
        <w:rPr>
          <w:rFonts w:asciiTheme="majorHAnsi" w:hAnsiTheme="majorHAnsi"/>
          <w:sz w:val="22"/>
          <w:szCs w:val="22"/>
        </w:rPr>
        <w:t>,</w:t>
      </w:r>
      <w:r w:rsidRPr="00A5142E">
        <w:rPr>
          <w:rFonts w:asciiTheme="majorHAnsi" w:hAnsiTheme="majorHAnsi"/>
          <w:sz w:val="22"/>
          <w:szCs w:val="22"/>
        </w:rPr>
        <w:t xml:space="preserve"> </w:t>
      </w:r>
      <w:r w:rsidR="00FF30F5" w:rsidRPr="00A5142E">
        <w:rPr>
          <w:rFonts w:asciiTheme="majorHAnsi" w:hAnsiTheme="majorHAnsi"/>
          <w:sz w:val="22"/>
          <w:szCs w:val="22"/>
        </w:rPr>
        <w:t>die</w:t>
      </w:r>
      <w:r w:rsidRPr="00A5142E">
        <w:rPr>
          <w:rFonts w:asciiTheme="majorHAnsi" w:hAnsiTheme="majorHAnsi"/>
          <w:sz w:val="22"/>
          <w:szCs w:val="22"/>
        </w:rPr>
        <w:t xml:space="preserve"> </w:t>
      </w:r>
      <w:r w:rsidR="00FF30F5" w:rsidRPr="00A5142E">
        <w:rPr>
          <w:rFonts w:asciiTheme="majorHAnsi" w:hAnsiTheme="majorHAnsi"/>
          <w:sz w:val="22"/>
          <w:szCs w:val="22"/>
        </w:rPr>
        <w:t xml:space="preserve">auf die Verwirklichung der gleichberechtigten und </w:t>
      </w:r>
      <w:r w:rsidR="00FF30F5" w:rsidRPr="00A5142E">
        <w:rPr>
          <w:rFonts w:asciiTheme="majorHAnsi" w:hAnsiTheme="majorHAnsi"/>
          <w:sz w:val="22"/>
          <w:szCs w:val="22"/>
        </w:rPr>
        <w:lastRenderedPageBreak/>
        <w:t xml:space="preserve">selbstbestimmten Teilhabe von </w:t>
      </w:r>
      <w:r w:rsidRPr="00A5142E">
        <w:rPr>
          <w:rFonts w:asciiTheme="majorHAnsi" w:hAnsiTheme="majorHAnsi"/>
          <w:sz w:val="22"/>
          <w:szCs w:val="22"/>
        </w:rPr>
        <w:t>Frauen</w:t>
      </w:r>
      <w:r w:rsidR="00FF30F5" w:rsidRPr="00A5142E">
        <w:rPr>
          <w:rFonts w:asciiTheme="majorHAnsi" w:hAnsiTheme="majorHAnsi"/>
          <w:sz w:val="22"/>
          <w:szCs w:val="22"/>
        </w:rPr>
        <w:t xml:space="preserve"> und Mädchen</w:t>
      </w:r>
      <w:r w:rsidRPr="00A5142E">
        <w:rPr>
          <w:rFonts w:asciiTheme="majorHAnsi" w:hAnsiTheme="majorHAnsi"/>
          <w:sz w:val="22"/>
          <w:szCs w:val="22"/>
        </w:rPr>
        <w:t xml:space="preserve"> </w:t>
      </w:r>
      <w:r w:rsidR="00FF30F5" w:rsidRPr="00A5142E">
        <w:rPr>
          <w:rFonts w:asciiTheme="majorHAnsi" w:hAnsiTheme="majorHAnsi"/>
          <w:sz w:val="22"/>
          <w:szCs w:val="22"/>
        </w:rPr>
        <w:t>in gesellschaftlichen Prozessen abzielen.</w:t>
      </w:r>
      <w:r w:rsidR="002756A6" w:rsidRPr="00A5142E">
        <w:rPr>
          <w:rFonts w:asciiTheme="majorHAnsi" w:hAnsiTheme="majorHAnsi"/>
          <w:sz w:val="22"/>
          <w:szCs w:val="22"/>
        </w:rPr>
        <w:t xml:space="preserve"> </w:t>
      </w:r>
    </w:p>
    <w:p w14:paraId="5C3C2117" w14:textId="1D3A7FFC" w:rsidR="00EF78B4" w:rsidRPr="00A5142E" w:rsidRDefault="00F35BC1" w:rsidP="00BE6B4A">
      <w:pPr>
        <w:spacing w:before="120" w:line="360" w:lineRule="exact"/>
        <w:ind w:left="357"/>
        <w:rPr>
          <w:rFonts w:asciiTheme="majorHAnsi" w:hAnsiTheme="majorHAnsi"/>
          <w:sz w:val="22"/>
          <w:szCs w:val="22"/>
        </w:rPr>
      </w:pPr>
      <w:r w:rsidRPr="00A5142E">
        <w:rPr>
          <w:rFonts w:asciiTheme="majorHAnsi" w:hAnsiTheme="majorHAnsi"/>
          <w:sz w:val="22"/>
          <w:szCs w:val="22"/>
        </w:rPr>
        <w:t xml:space="preserve">Bis heute hat Zonta International in mehr als </w:t>
      </w:r>
      <w:r w:rsidR="00C92A1B" w:rsidRPr="00A5142E">
        <w:rPr>
          <w:rFonts w:asciiTheme="majorHAnsi" w:hAnsiTheme="majorHAnsi"/>
          <w:sz w:val="22"/>
          <w:szCs w:val="22"/>
        </w:rPr>
        <w:t>37</w:t>
      </w:r>
      <w:r w:rsidRPr="00A5142E">
        <w:rPr>
          <w:rFonts w:asciiTheme="majorHAnsi" w:hAnsiTheme="majorHAnsi"/>
          <w:sz w:val="22"/>
          <w:szCs w:val="22"/>
        </w:rPr>
        <w:t xml:space="preserve"> Ländern insgesamt 43 Projekte gefördert, die Gewalt an Frauen und Mädchen verhindern oder deren</w:t>
      </w:r>
      <w:r w:rsidR="0095772C" w:rsidRPr="00A5142E">
        <w:rPr>
          <w:rFonts w:asciiTheme="majorHAnsi" w:hAnsiTheme="majorHAnsi"/>
          <w:sz w:val="22"/>
          <w:szCs w:val="22"/>
        </w:rPr>
        <w:t xml:space="preserve"> gesundheitliche Folgen lindern und die Selbstbestimmu</w:t>
      </w:r>
      <w:r w:rsidR="004313F1" w:rsidRPr="00A5142E">
        <w:rPr>
          <w:rFonts w:asciiTheme="majorHAnsi" w:hAnsiTheme="majorHAnsi"/>
          <w:sz w:val="22"/>
          <w:szCs w:val="22"/>
        </w:rPr>
        <w:t>ng der Frauen und Mädchen in</w:t>
      </w:r>
      <w:r w:rsidR="0095772C" w:rsidRPr="00A5142E">
        <w:rPr>
          <w:rFonts w:asciiTheme="majorHAnsi" w:hAnsiTheme="majorHAnsi"/>
          <w:sz w:val="22"/>
          <w:szCs w:val="22"/>
        </w:rPr>
        <w:t xml:space="preserve"> verschiedenen</w:t>
      </w:r>
      <w:r w:rsidR="00E5215F" w:rsidRPr="00A5142E">
        <w:rPr>
          <w:rFonts w:asciiTheme="majorHAnsi" w:hAnsiTheme="majorHAnsi"/>
          <w:sz w:val="22"/>
          <w:szCs w:val="22"/>
        </w:rPr>
        <w:t xml:space="preserve"> Bereichen</w:t>
      </w:r>
      <w:r w:rsidR="004313F1" w:rsidRPr="00A5142E">
        <w:rPr>
          <w:rFonts w:asciiTheme="majorHAnsi" w:hAnsiTheme="majorHAnsi"/>
          <w:sz w:val="22"/>
          <w:szCs w:val="22"/>
        </w:rPr>
        <w:t xml:space="preserve"> fördern.</w:t>
      </w:r>
      <w:r w:rsidRPr="00A5142E">
        <w:rPr>
          <w:rFonts w:asciiTheme="majorHAnsi" w:hAnsiTheme="majorHAnsi"/>
          <w:sz w:val="22"/>
          <w:szCs w:val="22"/>
        </w:rPr>
        <w:t xml:space="preserve"> </w:t>
      </w:r>
      <w:r w:rsidR="00E924D5" w:rsidRPr="00A5142E">
        <w:rPr>
          <w:rFonts w:asciiTheme="majorHAnsi" w:hAnsiTheme="majorHAnsi"/>
          <w:sz w:val="22"/>
          <w:szCs w:val="22"/>
        </w:rPr>
        <w:t xml:space="preserve">Durch zahlreiche </w:t>
      </w:r>
      <w:r w:rsidR="0009253D" w:rsidRPr="00A5142E">
        <w:rPr>
          <w:rFonts w:asciiTheme="majorHAnsi" w:hAnsiTheme="majorHAnsi"/>
          <w:sz w:val="22"/>
          <w:szCs w:val="22"/>
        </w:rPr>
        <w:t xml:space="preserve">weitere </w:t>
      </w:r>
      <w:r w:rsidR="00E924D5" w:rsidRPr="00A5142E">
        <w:rPr>
          <w:rFonts w:asciiTheme="majorHAnsi" w:hAnsiTheme="majorHAnsi"/>
          <w:sz w:val="22"/>
          <w:szCs w:val="22"/>
        </w:rPr>
        <w:t>Projekte, durch Mentorings sowie durch die Auszeichnung junger Frauen</w:t>
      </w:r>
      <w:r w:rsidR="00D21914" w:rsidRPr="00A5142E">
        <w:rPr>
          <w:rFonts w:asciiTheme="majorHAnsi" w:hAnsiTheme="majorHAnsi"/>
          <w:sz w:val="22"/>
          <w:szCs w:val="22"/>
        </w:rPr>
        <w:t xml:space="preserve"> mit Preisen</w:t>
      </w:r>
      <w:r w:rsidR="00E924D5" w:rsidRPr="00A5142E">
        <w:rPr>
          <w:rFonts w:asciiTheme="majorHAnsi" w:hAnsiTheme="majorHAnsi"/>
          <w:sz w:val="22"/>
          <w:szCs w:val="22"/>
        </w:rPr>
        <w:t xml:space="preserve"> </w:t>
      </w:r>
      <w:r w:rsidR="00C92A1B" w:rsidRPr="00A5142E">
        <w:rPr>
          <w:rFonts w:asciiTheme="majorHAnsi" w:hAnsiTheme="majorHAnsi"/>
          <w:sz w:val="22"/>
          <w:szCs w:val="22"/>
        </w:rPr>
        <w:t>und Stipendien</w:t>
      </w:r>
      <w:r w:rsidR="004313F1" w:rsidRPr="00A5142E">
        <w:rPr>
          <w:rFonts w:asciiTheme="majorHAnsi" w:hAnsiTheme="majorHAnsi"/>
          <w:sz w:val="22"/>
          <w:szCs w:val="22"/>
        </w:rPr>
        <w:t xml:space="preserve"> </w:t>
      </w:r>
      <w:r w:rsidR="00E924D5" w:rsidRPr="00A5142E">
        <w:rPr>
          <w:rFonts w:asciiTheme="majorHAnsi" w:hAnsiTheme="majorHAnsi"/>
          <w:sz w:val="22"/>
          <w:szCs w:val="22"/>
        </w:rPr>
        <w:t>für herausragende Leistungen</w:t>
      </w:r>
      <w:r w:rsidR="004313F1" w:rsidRPr="00A5142E">
        <w:rPr>
          <w:rFonts w:asciiTheme="majorHAnsi" w:hAnsiTheme="majorHAnsi"/>
          <w:sz w:val="22"/>
          <w:szCs w:val="22"/>
        </w:rPr>
        <w:t xml:space="preserve"> und Engagement im sozialen Bereich</w:t>
      </w:r>
      <w:r w:rsidR="00184A53" w:rsidRPr="00A5142E">
        <w:rPr>
          <w:rFonts w:asciiTheme="majorHAnsi" w:hAnsiTheme="majorHAnsi"/>
          <w:sz w:val="22"/>
          <w:szCs w:val="22"/>
        </w:rPr>
        <w:t>,</w:t>
      </w:r>
      <w:r w:rsidR="00E924D5" w:rsidRPr="00A5142E">
        <w:rPr>
          <w:rFonts w:asciiTheme="majorHAnsi" w:hAnsiTheme="majorHAnsi"/>
          <w:sz w:val="22"/>
          <w:szCs w:val="22"/>
        </w:rPr>
        <w:t xml:space="preserve"> in Schule, Studium und Beruf stärken die Clubs darüber hinaus auf lokaler wie internationaler Ebene Frauen in Karriere und Beruf. </w:t>
      </w:r>
    </w:p>
    <w:p w14:paraId="33D20E87" w14:textId="7BDA8BAA" w:rsidR="00DE45E3" w:rsidRPr="00A5142E" w:rsidRDefault="0009253D" w:rsidP="00BE6B4A">
      <w:pPr>
        <w:spacing w:before="120" w:line="360" w:lineRule="exact"/>
        <w:ind w:left="357"/>
        <w:rPr>
          <w:rFonts w:asciiTheme="majorHAnsi" w:hAnsiTheme="majorHAnsi"/>
          <w:b/>
          <w:sz w:val="22"/>
          <w:szCs w:val="22"/>
        </w:rPr>
      </w:pPr>
      <w:r w:rsidRPr="00A5142E">
        <w:rPr>
          <w:rFonts w:asciiTheme="majorHAnsi" w:hAnsiTheme="majorHAnsi"/>
          <w:sz w:val="22"/>
          <w:szCs w:val="22"/>
        </w:rPr>
        <w:t>Insgesamt hat das Frauennetzwerk allein in den vergangenen zwei Jahren mehr a</w:t>
      </w:r>
      <w:r w:rsidR="00D27800" w:rsidRPr="00A5142E">
        <w:rPr>
          <w:rFonts w:asciiTheme="majorHAnsi" w:hAnsiTheme="majorHAnsi"/>
          <w:sz w:val="22"/>
          <w:szCs w:val="22"/>
        </w:rPr>
        <w:t>ls 5,5 Millionen US-Dollar</w:t>
      </w:r>
      <w:r w:rsidRPr="00A5142E">
        <w:rPr>
          <w:rFonts w:asciiTheme="majorHAnsi" w:hAnsiTheme="majorHAnsi"/>
          <w:sz w:val="22"/>
          <w:szCs w:val="22"/>
        </w:rPr>
        <w:t xml:space="preserve"> bereitgestellt</w:t>
      </w:r>
      <w:r w:rsidR="00D27800" w:rsidRPr="00A5142E">
        <w:rPr>
          <w:rFonts w:asciiTheme="majorHAnsi" w:hAnsiTheme="majorHAnsi"/>
          <w:sz w:val="22"/>
          <w:szCs w:val="22"/>
        </w:rPr>
        <w:t>, um folgende Projekte zu finanzieren: Kampf gegen die Geburtsfistel in Liberia</w:t>
      </w:r>
      <w:r w:rsidR="00896550" w:rsidRPr="00A5142E">
        <w:rPr>
          <w:rFonts w:asciiTheme="majorHAnsi" w:hAnsiTheme="majorHAnsi"/>
          <w:sz w:val="22"/>
          <w:szCs w:val="22"/>
        </w:rPr>
        <w:t xml:space="preserve"> (UNFPA)</w:t>
      </w:r>
      <w:r w:rsidR="00D27800" w:rsidRPr="00A5142E">
        <w:rPr>
          <w:rFonts w:asciiTheme="majorHAnsi" w:hAnsiTheme="majorHAnsi"/>
          <w:sz w:val="22"/>
          <w:szCs w:val="22"/>
        </w:rPr>
        <w:t xml:space="preserve">, </w:t>
      </w:r>
      <w:r w:rsidR="00184A53" w:rsidRPr="00A5142E">
        <w:rPr>
          <w:rFonts w:asciiTheme="majorHAnsi" w:hAnsiTheme="majorHAnsi"/>
          <w:sz w:val="22"/>
          <w:szCs w:val="22"/>
        </w:rPr>
        <w:t>„</w:t>
      </w:r>
      <w:r w:rsidR="00896550" w:rsidRPr="00A5142E">
        <w:rPr>
          <w:rFonts w:asciiTheme="majorHAnsi" w:hAnsiTheme="majorHAnsi"/>
          <w:sz w:val="22"/>
          <w:szCs w:val="22"/>
        </w:rPr>
        <w:t>Lasst uns lernen</w:t>
      </w:r>
      <w:r w:rsidR="00184A53" w:rsidRPr="00A5142E">
        <w:rPr>
          <w:rFonts w:asciiTheme="majorHAnsi" w:hAnsiTheme="majorHAnsi"/>
          <w:sz w:val="22"/>
          <w:szCs w:val="22"/>
        </w:rPr>
        <w:t>“</w:t>
      </w:r>
      <w:r w:rsidR="00896550" w:rsidRPr="00A5142E">
        <w:rPr>
          <w:rFonts w:asciiTheme="majorHAnsi" w:hAnsiTheme="majorHAnsi"/>
          <w:sz w:val="22"/>
          <w:szCs w:val="22"/>
        </w:rPr>
        <w:t xml:space="preserve"> in Madagascar (UNICEF), Verhinderung von Kinderehen in Niger</w:t>
      </w:r>
      <w:r w:rsidR="00D3759E" w:rsidRPr="00A5142E">
        <w:rPr>
          <w:rFonts w:asciiTheme="majorHAnsi" w:hAnsiTheme="majorHAnsi"/>
          <w:sz w:val="22"/>
          <w:szCs w:val="22"/>
        </w:rPr>
        <w:t xml:space="preserve"> (UNFPA)</w:t>
      </w:r>
      <w:r w:rsidR="00896550" w:rsidRPr="00A5142E">
        <w:rPr>
          <w:rFonts w:asciiTheme="majorHAnsi" w:hAnsiTheme="majorHAnsi"/>
          <w:sz w:val="22"/>
          <w:szCs w:val="22"/>
        </w:rPr>
        <w:t xml:space="preserve"> und Menschenhandel in Nepal (UN Women)</w:t>
      </w:r>
      <w:r w:rsidR="00DB190B" w:rsidRPr="00A5142E">
        <w:rPr>
          <w:rFonts w:asciiTheme="majorHAnsi" w:hAnsiTheme="majorHAnsi"/>
          <w:sz w:val="22"/>
          <w:szCs w:val="22"/>
        </w:rPr>
        <w:t>.</w:t>
      </w:r>
    </w:p>
    <w:p w14:paraId="1C841D3F" w14:textId="3443EBB9" w:rsidR="00F35BC1" w:rsidRPr="00A5142E" w:rsidRDefault="00F35BC1" w:rsidP="00862F90">
      <w:pPr>
        <w:spacing w:before="120" w:line="360" w:lineRule="exact"/>
        <w:ind w:firstLine="357"/>
        <w:outlineLvl w:val="0"/>
        <w:rPr>
          <w:rFonts w:asciiTheme="majorHAnsi" w:hAnsiTheme="majorHAnsi"/>
          <w:b/>
          <w:sz w:val="22"/>
          <w:szCs w:val="22"/>
        </w:rPr>
      </w:pPr>
      <w:r w:rsidRPr="00A5142E">
        <w:rPr>
          <w:rFonts w:asciiTheme="majorHAnsi" w:hAnsiTheme="majorHAnsi"/>
          <w:b/>
          <w:sz w:val="22"/>
          <w:szCs w:val="22"/>
        </w:rPr>
        <w:t xml:space="preserve">Die Welt braucht </w:t>
      </w:r>
      <w:r w:rsidR="002F15F4" w:rsidRPr="00A5142E">
        <w:rPr>
          <w:rFonts w:asciiTheme="majorHAnsi" w:hAnsiTheme="majorHAnsi"/>
          <w:b/>
          <w:sz w:val="22"/>
          <w:szCs w:val="22"/>
        </w:rPr>
        <w:t>laute</w:t>
      </w:r>
      <w:r w:rsidRPr="00A5142E">
        <w:rPr>
          <w:rFonts w:asciiTheme="majorHAnsi" w:hAnsiTheme="majorHAnsi"/>
          <w:b/>
          <w:sz w:val="22"/>
          <w:szCs w:val="22"/>
        </w:rPr>
        <w:t xml:space="preserve"> Frauenstimmen</w:t>
      </w:r>
    </w:p>
    <w:p w14:paraId="4FD1CA38" w14:textId="7F5E60AA" w:rsidR="00F35BC1" w:rsidRPr="00A5142E" w:rsidRDefault="00F35BC1" w:rsidP="00A5142E">
      <w:pPr>
        <w:spacing w:before="120" w:line="360" w:lineRule="exact"/>
        <w:ind w:left="357"/>
        <w:rPr>
          <w:rFonts w:asciiTheme="majorHAnsi" w:hAnsiTheme="majorHAnsi"/>
          <w:sz w:val="22"/>
          <w:szCs w:val="22"/>
        </w:rPr>
      </w:pPr>
      <w:r w:rsidRPr="00A5142E">
        <w:rPr>
          <w:rFonts w:asciiTheme="majorHAnsi" w:hAnsiTheme="majorHAnsi"/>
          <w:sz w:val="22"/>
          <w:szCs w:val="22"/>
        </w:rPr>
        <w:t xml:space="preserve">Noch immer müsse auch in Europa hart </w:t>
      </w:r>
      <w:r w:rsidR="00ED3331" w:rsidRPr="00A5142E">
        <w:rPr>
          <w:rFonts w:asciiTheme="majorHAnsi" w:hAnsiTheme="majorHAnsi"/>
          <w:sz w:val="22"/>
          <w:szCs w:val="22"/>
        </w:rPr>
        <w:t>um selbstverständliche Menschenrechte</w:t>
      </w:r>
      <w:r w:rsidR="00D27800" w:rsidRPr="00A5142E">
        <w:rPr>
          <w:rFonts w:asciiTheme="majorHAnsi" w:hAnsiTheme="majorHAnsi"/>
          <w:sz w:val="22"/>
          <w:szCs w:val="22"/>
        </w:rPr>
        <w:t xml:space="preserve"> für Frauen</w:t>
      </w:r>
      <w:r w:rsidR="00ED3331" w:rsidRPr="00A5142E">
        <w:rPr>
          <w:rFonts w:asciiTheme="majorHAnsi" w:hAnsiTheme="majorHAnsi"/>
          <w:sz w:val="22"/>
          <w:szCs w:val="22"/>
        </w:rPr>
        <w:t xml:space="preserve"> </w:t>
      </w:r>
      <w:r w:rsidRPr="00A5142E">
        <w:rPr>
          <w:rFonts w:asciiTheme="majorHAnsi" w:hAnsiTheme="majorHAnsi"/>
          <w:sz w:val="22"/>
          <w:szCs w:val="22"/>
        </w:rPr>
        <w:t xml:space="preserve">gerungen werden, sagt die </w:t>
      </w:r>
      <w:r w:rsidR="00E924D5" w:rsidRPr="00A5142E">
        <w:rPr>
          <w:rFonts w:asciiTheme="majorHAnsi" w:hAnsiTheme="majorHAnsi"/>
          <w:sz w:val="22"/>
          <w:szCs w:val="22"/>
        </w:rPr>
        <w:t>Vize-</w:t>
      </w:r>
      <w:r w:rsidRPr="00A5142E">
        <w:rPr>
          <w:rFonts w:asciiTheme="majorHAnsi" w:hAnsiTheme="majorHAnsi"/>
          <w:sz w:val="22"/>
          <w:szCs w:val="22"/>
        </w:rPr>
        <w:t>District-</w:t>
      </w:r>
      <w:r w:rsidR="00B1087B" w:rsidRPr="00A5142E">
        <w:rPr>
          <w:rFonts w:asciiTheme="majorHAnsi" w:hAnsiTheme="majorHAnsi"/>
          <w:sz w:val="22"/>
          <w:szCs w:val="22"/>
        </w:rPr>
        <w:t xml:space="preserve">Governor </w:t>
      </w:r>
      <w:r w:rsidRPr="00A5142E">
        <w:rPr>
          <w:rFonts w:asciiTheme="majorHAnsi" w:hAnsiTheme="majorHAnsi"/>
          <w:sz w:val="22"/>
          <w:szCs w:val="22"/>
        </w:rPr>
        <w:t>Régine Deguelle vom Berliner Zonta Club 1989. Erst im Juni habe die Bundesregierung die im August 2015 verabschiedete Istanbul Convention ratifiziert</w:t>
      </w:r>
      <w:r w:rsidR="00ED3331" w:rsidRPr="00A5142E">
        <w:rPr>
          <w:rFonts w:asciiTheme="majorHAnsi" w:hAnsiTheme="majorHAnsi"/>
          <w:sz w:val="22"/>
          <w:szCs w:val="22"/>
        </w:rPr>
        <w:t>,</w:t>
      </w:r>
      <w:r w:rsidRPr="00A5142E">
        <w:rPr>
          <w:rFonts w:asciiTheme="majorHAnsi" w:hAnsiTheme="majorHAnsi"/>
          <w:sz w:val="22"/>
          <w:szCs w:val="22"/>
        </w:rPr>
        <w:t xml:space="preserve"> auf massiven Druck </w:t>
      </w:r>
      <w:r w:rsidR="00D27800" w:rsidRPr="00A5142E">
        <w:rPr>
          <w:rFonts w:asciiTheme="majorHAnsi" w:hAnsiTheme="majorHAnsi"/>
          <w:sz w:val="22"/>
          <w:szCs w:val="22"/>
        </w:rPr>
        <w:t xml:space="preserve">auch </w:t>
      </w:r>
      <w:r w:rsidR="0021441A" w:rsidRPr="00A5142E">
        <w:rPr>
          <w:rFonts w:asciiTheme="majorHAnsi" w:hAnsiTheme="majorHAnsi"/>
          <w:sz w:val="22"/>
          <w:szCs w:val="22"/>
        </w:rPr>
        <w:t xml:space="preserve">der </w:t>
      </w:r>
      <w:r w:rsidR="00CB7231" w:rsidRPr="00A5142E">
        <w:rPr>
          <w:rFonts w:asciiTheme="majorHAnsi" w:hAnsiTheme="majorHAnsi"/>
          <w:sz w:val="22"/>
          <w:szCs w:val="22"/>
        </w:rPr>
        <w:t xml:space="preserve">im </w:t>
      </w:r>
      <w:r w:rsidR="00690E68" w:rsidRPr="00A5142E">
        <w:rPr>
          <w:rFonts w:asciiTheme="majorHAnsi" w:hAnsiTheme="majorHAnsi"/>
          <w:sz w:val="22"/>
          <w:szCs w:val="22"/>
        </w:rPr>
        <w:t xml:space="preserve">deutschen </w:t>
      </w:r>
      <w:r w:rsidR="00CB7231" w:rsidRPr="00A5142E">
        <w:rPr>
          <w:rFonts w:asciiTheme="majorHAnsi" w:hAnsiTheme="majorHAnsi"/>
          <w:sz w:val="22"/>
          <w:szCs w:val="22"/>
        </w:rPr>
        <w:t xml:space="preserve">Frauenrat vertretenen </w:t>
      </w:r>
      <w:r w:rsidR="0021441A" w:rsidRPr="00A5142E">
        <w:rPr>
          <w:rFonts w:asciiTheme="majorHAnsi" w:hAnsiTheme="majorHAnsi"/>
          <w:sz w:val="22"/>
          <w:szCs w:val="22"/>
        </w:rPr>
        <w:t xml:space="preserve">Union Deutscher </w:t>
      </w:r>
      <w:r w:rsidRPr="00A5142E">
        <w:rPr>
          <w:rFonts w:asciiTheme="majorHAnsi" w:hAnsiTheme="majorHAnsi"/>
          <w:sz w:val="22"/>
          <w:szCs w:val="22"/>
        </w:rPr>
        <w:t>Zonta</w:t>
      </w:r>
      <w:r w:rsidR="0021441A" w:rsidRPr="00A5142E">
        <w:rPr>
          <w:rFonts w:asciiTheme="majorHAnsi" w:hAnsiTheme="majorHAnsi"/>
          <w:sz w:val="22"/>
          <w:szCs w:val="22"/>
        </w:rPr>
        <w:t xml:space="preserve"> Clubs</w:t>
      </w:r>
      <w:r w:rsidRPr="00A5142E">
        <w:rPr>
          <w:rFonts w:asciiTheme="majorHAnsi" w:hAnsiTheme="majorHAnsi"/>
          <w:sz w:val="22"/>
          <w:szCs w:val="22"/>
        </w:rPr>
        <w:t xml:space="preserve">. Das inzwischen von 44 Staaten unterzeichnete „Übereinkommen des Europarates zur Verhütung und Bekämpfung von Gewalt gegen Frauen und häusliche Gewalt“ harrt noch immer der rechtskräftigen Bestätigung durch zahlreiche Staaten. „Das sind zähe Prozesse, die sich nur mit einem </w:t>
      </w:r>
      <w:r w:rsidR="002F15F4" w:rsidRPr="00A5142E">
        <w:rPr>
          <w:rFonts w:asciiTheme="majorHAnsi" w:hAnsiTheme="majorHAnsi"/>
          <w:sz w:val="22"/>
          <w:szCs w:val="22"/>
        </w:rPr>
        <w:t>laut</w:t>
      </w:r>
      <w:r w:rsidRPr="00A5142E">
        <w:rPr>
          <w:rFonts w:asciiTheme="majorHAnsi" w:hAnsiTheme="majorHAnsi"/>
          <w:sz w:val="22"/>
          <w:szCs w:val="22"/>
        </w:rPr>
        <w:t xml:space="preserve">starken solidarischen Netzwerk zum Erfolg führen lassen“, </w:t>
      </w:r>
      <w:r w:rsidR="0021441A" w:rsidRPr="00A5142E">
        <w:rPr>
          <w:rFonts w:asciiTheme="majorHAnsi" w:hAnsiTheme="majorHAnsi"/>
          <w:sz w:val="22"/>
          <w:szCs w:val="22"/>
        </w:rPr>
        <w:t>ist</w:t>
      </w:r>
      <w:r w:rsidRPr="00A5142E">
        <w:rPr>
          <w:rFonts w:asciiTheme="majorHAnsi" w:hAnsiTheme="majorHAnsi"/>
          <w:sz w:val="22"/>
          <w:szCs w:val="22"/>
        </w:rPr>
        <w:t xml:space="preserve"> Régine Deguelle</w:t>
      </w:r>
      <w:r w:rsidR="0021441A" w:rsidRPr="00A5142E">
        <w:rPr>
          <w:rFonts w:asciiTheme="majorHAnsi" w:hAnsiTheme="majorHAnsi"/>
          <w:sz w:val="22"/>
          <w:szCs w:val="22"/>
        </w:rPr>
        <w:t xml:space="preserve"> überzeugt</w:t>
      </w:r>
      <w:r w:rsidRPr="00A5142E">
        <w:rPr>
          <w:rFonts w:asciiTheme="majorHAnsi" w:hAnsiTheme="majorHAnsi"/>
          <w:sz w:val="22"/>
          <w:szCs w:val="22"/>
        </w:rPr>
        <w:t>. D</w:t>
      </w:r>
      <w:r w:rsidR="00A8263B" w:rsidRPr="00A5142E">
        <w:rPr>
          <w:rFonts w:asciiTheme="majorHAnsi" w:hAnsiTheme="majorHAnsi"/>
          <w:sz w:val="22"/>
          <w:szCs w:val="22"/>
        </w:rPr>
        <w:t xml:space="preserve">ie </w:t>
      </w:r>
      <w:r w:rsidR="00E924D5" w:rsidRPr="00A5142E">
        <w:rPr>
          <w:rFonts w:asciiTheme="majorHAnsi" w:hAnsiTheme="majorHAnsi"/>
          <w:sz w:val="22"/>
          <w:szCs w:val="22"/>
        </w:rPr>
        <w:t>Vize-</w:t>
      </w:r>
      <w:r w:rsidR="00A8263B" w:rsidRPr="00A5142E">
        <w:rPr>
          <w:rFonts w:asciiTheme="majorHAnsi" w:hAnsiTheme="majorHAnsi"/>
          <w:sz w:val="22"/>
          <w:szCs w:val="22"/>
        </w:rPr>
        <w:t xml:space="preserve"> Distric</w:t>
      </w:r>
      <w:r w:rsidR="00677ACC" w:rsidRPr="00A5142E">
        <w:rPr>
          <w:rFonts w:asciiTheme="majorHAnsi" w:hAnsiTheme="majorHAnsi"/>
          <w:sz w:val="22"/>
          <w:szCs w:val="22"/>
        </w:rPr>
        <w:t>t Governor</w:t>
      </w:r>
      <w:r w:rsidRPr="00A5142E">
        <w:rPr>
          <w:rFonts w:asciiTheme="majorHAnsi" w:hAnsiTheme="majorHAnsi"/>
          <w:sz w:val="22"/>
          <w:szCs w:val="22"/>
        </w:rPr>
        <w:t xml:space="preserve"> betrachtet das globale Netzwerk von Zonta als wichtigen Treiber dri</w:t>
      </w:r>
      <w:r w:rsidR="00184A53" w:rsidRPr="00A5142E">
        <w:rPr>
          <w:rFonts w:asciiTheme="majorHAnsi" w:hAnsiTheme="majorHAnsi"/>
          <w:sz w:val="22"/>
          <w:szCs w:val="22"/>
        </w:rPr>
        <w:t>ngend notwendiger Veränderungen:</w:t>
      </w:r>
      <w:r w:rsidRPr="00A5142E">
        <w:rPr>
          <w:rFonts w:asciiTheme="majorHAnsi" w:hAnsiTheme="majorHAnsi"/>
          <w:sz w:val="22"/>
          <w:szCs w:val="22"/>
        </w:rPr>
        <w:t xml:space="preserve"> „Ohne Gendergerechtigkeit werden wir viele Zukunftsprobleme nicht lösen. Umso wichtiger ist es, dass sich gerade auch erfahrene Entscheiderinnen aus den unterschiedlichsten beruflichen Bereichen und aus unterschiedlichen Kulturen miteinander austauschen und gemeinsam auf Lösungen hinarbeiten.“ Mit rund 1.200 Clubs weltweit ist Zonta International eine wichtige Plattform dafür. </w:t>
      </w:r>
      <w:r w:rsidR="004E73B6" w:rsidRPr="00A5142E">
        <w:rPr>
          <w:rFonts w:asciiTheme="majorHAnsi" w:hAnsiTheme="majorHAnsi"/>
          <w:sz w:val="22"/>
          <w:szCs w:val="22"/>
        </w:rPr>
        <w:br w:type="page"/>
      </w:r>
    </w:p>
    <w:p w14:paraId="3E479D1C" w14:textId="77777777" w:rsidR="00F35BC1" w:rsidRPr="00A5142E" w:rsidRDefault="00F35BC1" w:rsidP="00BE6B4A">
      <w:pPr>
        <w:pBdr>
          <w:top w:val="single" w:sz="4" w:space="1" w:color="auto"/>
          <w:left w:val="single" w:sz="4" w:space="4" w:color="auto"/>
          <w:bottom w:val="single" w:sz="4" w:space="1" w:color="auto"/>
          <w:right w:val="single" w:sz="4" w:space="4" w:color="auto"/>
        </w:pBdr>
        <w:spacing w:before="120" w:line="360" w:lineRule="exact"/>
        <w:ind w:left="357"/>
        <w:rPr>
          <w:rFonts w:asciiTheme="majorHAnsi" w:hAnsiTheme="majorHAnsi"/>
          <w:sz w:val="22"/>
          <w:szCs w:val="22"/>
        </w:rPr>
      </w:pPr>
    </w:p>
    <w:p w14:paraId="5C63220C" w14:textId="77777777" w:rsidR="006A2302" w:rsidRPr="00A5142E" w:rsidRDefault="00F35BC1" w:rsidP="00862F90">
      <w:pPr>
        <w:pBdr>
          <w:top w:val="single" w:sz="4" w:space="1" w:color="auto"/>
          <w:left w:val="single" w:sz="4" w:space="4" w:color="auto"/>
          <w:bottom w:val="single" w:sz="4" w:space="1" w:color="auto"/>
          <w:right w:val="single" w:sz="4" w:space="4" w:color="auto"/>
        </w:pBdr>
        <w:spacing w:before="120" w:line="360" w:lineRule="exact"/>
        <w:ind w:left="357"/>
        <w:outlineLvl w:val="0"/>
        <w:rPr>
          <w:rFonts w:ascii="Arial" w:hAnsi="Arial" w:cs="Arial"/>
          <w:color w:val="666666"/>
        </w:rPr>
      </w:pPr>
      <w:r w:rsidRPr="00A5142E">
        <w:rPr>
          <w:rFonts w:asciiTheme="majorHAnsi" w:hAnsiTheme="majorHAnsi"/>
          <w:sz w:val="28"/>
          <w:szCs w:val="28"/>
        </w:rPr>
        <w:t>Weiterführende Informationen</w:t>
      </w:r>
      <w:r w:rsidR="005400FF" w:rsidRPr="00A5142E">
        <w:rPr>
          <w:rFonts w:ascii="Arial" w:hAnsi="Arial" w:cs="Arial"/>
          <w:color w:val="666666"/>
        </w:rPr>
        <w:t xml:space="preserve"> </w:t>
      </w:r>
    </w:p>
    <w:p w14:paraId="621E0F42" w14:textId="77777777" w:rsidR="00DE45E3" w:rsidRPr="00A5142E" w:rsidRDefault="00DE45E3" w:rsidP="00862F90">
      <w:pPr>
        <w:pBdr>
          <w:top w:val="single" w:sz="4" w:space="1" w:color="auto"/>
          <w:left w:val="single" w:sz="4" w:space="4" w:color="auto"/>
          <w:bottom w:val="single" w:sz="4" w:space="1" w:color="auto"/>
          <w:right w:val="single" w:sz="4" w:space="4" w:color="auto"/>
        </w:pBdr>
        <w:spacing w:before="120" w:line="360" w:lineRule="exact"/>
        <w:ind w:left="357"/>
        <w:outlineLvl w:val="0"/>
        <w:rPr>
          <w:rFonts w:asciiTheme="majorHAnsi" w:hAnsiTheme="majorHAnsi" w:cs="Arial"/>
          <w:sz w:val="22"/>
          <w:szCs w:val="22"/>
        </w:rPr>
      </w:pPr>
      <w:r w:rsidRPr="00A5142E">
        <w:rPr>
          <w:rFonts w:asciiTheme="majorHAnsi" w:hAnsiTheme="majorHAnsi" w:cs="Arial"/>
          <w:b/>
          <w:sz w:val="22"/>
          <w:szCs w:val="22"/>
        </w:rPr>
        <w:t>ZI:</w:t>
      </w:r>
      <w:r w:rsidRPr="00A5142E">
        <w:rPr>
          <w:rFonts w:asciiTheme="majorHAnsi" w:hAnsiTheme="majorHAnsi" w:cs="Arial"/>
          <w:sz w:val="22"/>
          <w:szCs w:val="22"/>
        </w:rPr>
        <w:t xml:space="preserve"> </w:t>
      </w:r>
      <w:hyperlink r:id="rId9" w:history="1">
        <w:r w:rsidRPr="00A5142E">
          <w:rPr>
            <w:rStyle w:val="Hyperlink"/>
            <w:rFonts w:asciiTheme="majorHAnsi" w:hAnsiTheme="majorHAnsi" w:cs="Arial"/>
            <w:sz w:val="22"/>
            <w:szCs w:val="22"/>
          </w:rPr>
          <w:t>www.zonta.org</w:t>
        </w:r>
      </w:hyperlink>
    </w:p>
    <w:p w14:paraId="363C3C35" w14:textId="77777777" w:rsidR="006A2302" w:rsidRPr="00A82BE7" w:rsidRDefault="006A2302" w:rsidP="00862F90">
      <w:pPr>
        <w:pBdr>
          <w:top w:val="single" w:sz="4" w:space="1" w:color="auto"/>
          <w:left w:val="single" w:sz="4" w:space="4" w:color="auto"/>
          <w:bottom w:val="single" w:sz="4" w:space="1" w:color="auto"/>
          <w:right w:val="single" w:sz="4" w:space="4" w:color="auto"/>
        </w:pBdr>
        <w:spacing w:before="120" w:line="360" w:lineRule="exact"/>
        <w:ind w:left="357"/>
        <w:outlineLvl w:val="0"/>
        <w:rPr>
          <w:rFonts w:asciiTheme="majorHAnsi" w:hAnsiTheme="majorHAnsi" w:cs="Arial"/>
          <w:sz w:val="22"/>
          <w:szCs w:val="22"/>
          <w:lang w:val="en-US"/>
        </w:rPr>
      </w:pPr>
      <w:r w:rsidRPr="00A82BE7">
        <w:rPr>
          <w:rStyle w:val="HTMLZitat"/>
          <w:rFonts w:asciiTheme="majorHAnsi" w:hAnsiTheme="majorHAnsi" w:cs="Arial"/>
          <w:b/>
          <w:i w:val="0"/>
          <w:sz w:val="22"/>
          <w:szCs w:val="22"/>
          <w:lang w:val="en-US"/>
        </w:rPr>
        <w:t xml:space="preserve">District 27: </w:t>
      </w:r>
      <w:hyperlink r:id="rId10" w:history="1">
        <w:r w:rsidRPr="00A82BE7">
          <w:rPr>
            <w:rStyle w:val="Hyperlink"/>
            <w:rFonts w:asciiTheme="majorHAnsi" w:hAnsiTheme="majorHAnsi" w:cs="Arial"/>
            <w:sz w:val="22"/>
            <w:szCs w:val="22"/>
            <w:lang w:val="en-US"/>
          </w:rPr>
          <w:t>www.zonta-district27.org</w:t>
        </w:r>
      </w:hyperlink>
    </w:p>
    <w:p w14:paraId="3FDE7FF1" w14:textId="77777777" w:rsidR="00F35BC1" w:rsidRPr="00A82BE7" w:rsidRDefault="00F35BC1" w:rsidP="00862F90">
      <w:pPr>
        <w:pBdr>
          <w:top w:val="single" w:sz="4" w:space="1" w:color="auto"/>
          <w:left w:val="single" w:sz="4" w:space="4" w:color="auto"/>
          <w:bottom w:val="single" w:sz="4" w:space="1" w:color="auto"/>
          <w:right w:val="single" w:sz="4" w:space="4" w:color="auto"/>
        </w:pBdr>
        <w:spacing w:before="120" w:line="360" w:lineRule="exact"/>
        <w:ind w:left="357"/>
        <w:outlineLvl w:val="0"/>
        <w:rPr>
          <w:rStyle w:val="Hyperlink"/>
          <w:rFonts w:asciiTheme="majorHAnsi" w:hAnsiTheme="majorHAnsi"/>
          <w:sz w:val="22"/>
          <w:szCs w:val="22"/>
          <w:lang w:val="en-US"/>
        </w:rPr>
      </w:pPr>
      <w:r w:rsidRPr="00A82BE7">
        <w:rPr>
          <w:rFonts w:asciiTheme="majorHAnsi" w:hAnsiTheme="majorHAnsi"/>
          <w:b/>
          <w:sz w:val="22"/>
          <w:szCs w:val="22"/>
          <w:lang w:val="en-US"/>
        </w:rPr>
        <w:t>Istanbul Convention</w:t>
      </w:r>
      <w:r w:rsidRPr="00A82BE7">
        <w:rPr>
          <w:rFonts w:asciiTheme="majorHAnsi" w:hAnsiTheme="majorHAnsi"/>
          <w:sz w:val="22"/>
          <w:szCs w:val="22"/>
          <w:lang w:val="en-US"/>
        </w:rPr>
        <w:t xml:space="preserve">: </w:t>
      </w:r>
      <w:hyperlink r:id="rId11" w:history="1">
        <w:r w:rsidRPr="00A82BE7">
          <w:rPr>
            <w:rStyle w:val="Hyperlink"/>
            <w:rFonts w:asciiTheme="majorHAnsi" w:hAnsiTheme="majorHAnsi"/>
            <w:sz w:val="22"/>
            <w:szCs w:val="22"/>
            <w:lang w:val="en-US"/>
          </w:rPr>
          <w:t>www.coe.int/conventionviolence</w:t>
        </w:r>
      </w:hyperlink>
    </w:p>
    <w:p w14:paraId="55DF0D5A" w14:textId="0D50246B" w:rsidR="00F35BC1" w:rsidRPr="00A5142E" w:rsidRDefault="00A9207B" w:rsidP="00BE6B4A">
      <w:pPr>
        <w:pBdr>
          <w:top w:val="single" w:sz="4" w:space="1" w:color="auto"/>
          <w:left w:val="single" w:sz="4" w:space="4" w:color="auto"/>
          <w:bottom w:val="single" w:sz="4" w:space="1" w:color="auto"/>
          <w:right w:val="single" w:sz="4" w:space="4" w:color="auto"/>
        </w:pBdr>
        <w:spacing w:before="120" w:line="360" w:lineRule="exact"/>
        <w:ind w:left="357"/>
        <w:rPr>
          <w:rFonts w:asciiTheme="majorHAnsi" w:hAnsiTheme="majorHAnsi"/>
          <w:sz w:val="22"/>
          <w:szCs w:val="22"/>
        </w:rPr>
      </w:pPr>
      <w:r w:rsidRPr="00A5142E">
        <w:rPr>
          <w:rFonts w:asciiTheme="majorHAnsi" w:hAnsiTheme="majorHAnsi"/>
          <w:b/>
          <w:sz w:val="22"/>
          <w:szCs w:val="22"/>
        </w:rPr>
        <w:t>Zonta says NO</w:t>
      </w:r>
      <w:r w:rsidR="00F35BC1" w:rsidRPr="00A5142E">
        <w:rPr>
          <w:rFonts w:asciiTheme="majorHAnsi" w:hAnsiTheme="majorHAnsi"/>
          <w:b/>
          <w:sz w:val="22"/>
          <w:szCs w:val="22"/>
        </w:rPr>
        <w:t>:</w:t>
      </w:r>
      <w:r w:rsidR="00F35BC1" w:rsidRPr="00A5142E">
        <w:rPr>
          <w:rFonts w:asciiTheme="majorHAnsi" w:hAnsiTheme="majorHAnsi"/>
          <w:sz w:val="22"/>
          <w:szCs w:val="22"/>
        </w:rPr>
        <w:t xml:space="preserve"> Derzeit beteiligt sich Zonta International im Rahmen der Kampagne an der Seite des Bevölkerungsfonds der Vereinten Nationen UNFPA </w:t>
      </w:r>
      <w:r w:rsidR="002F15F4" w:rsidRPr="00A5142E">
        <w:rPr>
          <w:rFonts w:asciiTheme="majorHAnsi" w:hAnsiTheme="majorHAnsi"/>
          <w:sz w:val="22"/>
          <w:szCs w:val="22"/>
        </w:rPr>
        <w:t xml:space="preserve">finanziell </w:t>
      </w:r>
      <w:r w:rsidR="00F35BC1" w:rsidRPr="00A5142E">
        <w:rPr>
          <w:rFonts w:asciiTheme="majorHAnsi" w:hAnsiTheme="majorHAnsi"/>
          <w:sz w:val="22"/>
          <w:szCs w:val="22"/>
        </w:rPr>
        <w:t xml:space="preserve">an Projekten zur Achtung der Rechte und Bedürfnisse heranwachsender Mädchen in Niger und gegen Kinderehen. Zudem unterstützt </w:t>
      </w:r>
      <w:r w:rsidR="002F15F4" w:rsidRPr="00A5142E">
        <w:rPr>
          <w:rFonts w:asciiTheme="majorHAnsi" w:hAnsiTheme="majorHAnsi"/>
          <w:sz w:val="22"/>
          <w:szCs w:val="22"/>
        </w:rPr>
        <w:t xml:space="preserve">Zonta </w:t>
      </w:r>
      <w:r w:rsidR="00F35BC1" w:rsidRPr="00A5142E">
        <w:rPr>
          <w:rFonts w:asciiTheme="majorHAnsi" w:hAnsiTheme="majorHAnsi"/>
          <w:sz w:val="22"/>
          <w:szCs w:val="22"/>
        </w:rPr>
        <w:t>die Organisation UN Women bei der Bekämpfung des Menschenhandels in Nepal, der aus Tausenden von Frauen und Mädchen eine Ware macht. In Vietnam fördert</w:t>
      </w:r>
      <w:r w:rsidR="005400FF" w:rsidRPr="00A5142E">
        <w:rPr>
          <w:rFonts w:asciiTheme="majorHAnsi" w:hAnsiTheme="majorHAnsi"/>
          <w:sz w:val="22"/>
          <w:szCs w:val="22"/>
        </w:rPr>
        <w:t>e</w:t>
      </w:r>
      <w:r w:rsidR="00F35BC1" w:rsidRPr="00A5142E">
        <w:rPr>
          <w:rFonts w:asciiTheme="majorHAnsi" w:hAnsiTheme="majorHAnsi"/>
          <w:sz w:val="22"/>
          <w:szCs w:val="22"/>
        </w:rPr>
        <w:t xml:space="preserve"> Zonta UN-finanzierte geschlechtergerechte Schulen. Die</w:t>
      </w:r>
      <w:r w:rsidR="002F15F4" w:rsidRPr="00A5142E">
        <w:rPr>
          <w:rFonts w:asciiTheme="majorHAnsi" w:hAnsiTheme="majorHAnsi"/>
          <w:sz w:val="22"/>
          <w:szCs w:val="22"/>
        </w:rPr>
        <w:t>se</w:t>
      </w:r>
      <w:r w:rsidR="00F35BC1" w:rsidRPr="00A5142E">
        <w:rPr>
          <w:rFonts w:asciiTheme="majorHAnsi" w:hAnsiTheme="majorHAnsi"/>
          <w:sz w:val="22"/>
          <w:szCs w:val="22"/>
        </w:rPr>
        <w:t xml:space="preserve"> Einrichtungen verfolgen das Ziel, gleiche Ausgangsbedingungen für Mädchen und Jungen zu schaffen und schon im Schulalter gegenüber geschlechterspezifischer Gewalt zu sensibilisieren und sie zu verhindern.</w:t>
      </w:r>
    </w:p>
    <w:p w14:paraId="69101680" w14:textId="77777777" w:rsidR="00F35BC1" w:rsidRPr="00A5142E" w:rsidRDefault="00F35BC1" w:rsidP="00BE6B4A">
      <w:pPr>
        <w:pBdr>
          <w:top w:val="single" w:sz="4" w:space="1" w:color="auto"/>
          <w:left w:val="single" w:sz="4" w:space="4" w:color="auto"/>
          <w:bottom w:val="single" w:sz="4" w:space="1" w:color="auto"/>
          <w:right w:val="single" w:sz="4" w:space="4" w:color="auto"/>
        </w:pBdr>
        <w:spacing w:before="120" w:line="360" w:lineRule="exact"/>
        <w:ind w:left="357"/>
        <w:rPr>
          <w:rFonts w:asciiTheme="majorHAnsi" w:hAnsiTheme="majorHAnsi"/>
          <w:sz w:val="22"/>
          <w:szCs w:val="22"/>
        </w:rPr>
      </w:pPr>
      <w:r w:rsidRPr="00A5142E">
        <w:rPr>
          <w:rFonts w:asciiTheme="majorHAnsi" w:hAnsiTheme="majorHAnsi"/>
          <w:sz w:val="22"/>
          <w:szCs w:val="22"/>
        </w:rPr>
        <w:t xml:space="preserve">Mehr dazu unter: </w:t>
      </w:r>
      <w:hyperlink r:id="rId12" w:history="1">
        <w:r w:rsidRPr="00A5142E">
          <w:rPr>
            <w:rStyle w:val="Hyperlink"/>
            <w:rFonts w:asciiTheme="majorHAnsi" w:hAnsiTheme="majorHAnsi"/>
            <w:sz w:val="22"/>
            <w:szCs w:val="22"/>
          </w:rPr>
          <w:t>https://zontasaysno.com/</w:t>
        </w:r>
      </w:hyperlink>
      <w:r w:rsidR="004E73B6" w:rsidRPr="00A5142E">
        <w:rPr>
          <w:rFonts w:asciiTheme="majorHAnsi" w:hAnsiTheme="majorHAnsi"/>
          <w:sz w:val="22"/>
          <w:szCs w:val="22"/>
        </w:rPr>
        <w:br/>
      </w:r>
    </w:p>
    <w:p w14:paraId="293C206A" w14:textId="77777777" w:rsidR="00F35BC1" w:rsidRPr="00A5142E" w:rsidRDefault="00F35BC1" w:rsidP="00BE6B4A">
      <w:pPr>
        <w:spacing w:before="120"/>
        <w:ind w:left="357"/>
        <w:rPr>
          <w:rFonts w:asciiTheme="majorHAnsi" w:hAnsiTheme="majorHAnsi"/>
          <w:sz w:val="22"/>
          <w:szCs w:val="22"/>
        </w:rPr>
      </w:pPr>
    </w:p>
    <w:p w14:paraId="02B45C47" w14:textId="77777777" w:rsidR="004E73B6" w:rsidRPr="00A5142E" w:rsidRDefault="004E4348" w:rsidP="00BE6B4A">
      <w:pPr>
        <w:spacing w:before="120"/>
        <w:ind w:left="357"/>
        <w:rPr>
          <w:rFonts w:asciiTheme="majorHAnsi" w:hAnsiTheme="majorHAnsi"/>
          <w:sz w:val="22"/>
          <w:szCs w:val="22"/>
        </w:rPr>
      </w:pPr>
      <w:r w:rsidRPr="00A5142E">
        <w:rPr>
          <w:rFonts w:asciiTheme="majorHAnsi" w:hAnsiTheme="majorHAnsi"/>
          <w:sz w:val="22"/>
          <w:szCs w:val="22"/>
        </w:rPr>
        <w:t>Gerne stehen wir Ihnen für</w:t>
      </w:r>
      <w:r w:rsidR="00F35BC1" w:rsidRPr="00A5142E">
        <w:rPr>
          <w:rFonts w:asciiTheme="majorHAnsi" w:hAnsiTheme="majorHAnsi"/>
          <w:sz w:val="22"/>
          <w:szCs w:val="22"/>
        </w:rPr>
        <w:t xml:space="preserve"> </w:t>
      </w:r>
      <w:r w:rsidRPr="00A5142E">
        <w:rPr>
          <w:rFonts w:asciiTheme="majorHAnsi" w:hAnsiTheme="majorHAnsi"/>
          <w:sz w:val="22"/>
          <w:szCs w:val="22"/>
        </w:rPr>
        <w:t xml:space="preserve">Ihre </w:t>
      </w:r>
      <w:r w:rsidR="00F35BC1" w:rsidRPr="00A5142E">
        <w:rPr>
          <w:rFonts w:asciiTheme="majorHAnsi" w:hAnsiTheme="majorHAnsi"/>
          <w:sz w:val="22"/>
          <w:szCs w:val="22"/>
        </w:rPr>
        <w:t>Interview</w:t>
      </w:r>
      <w:r w:rsidRPr="00A5142E">
        <w:rPr>
          <w:rFonts w:asciiTheme="majorHAnsi" w:hAnsiTheme="majorHAnsi"/>
          <w:sz w:val="22"/>
          <w:szCs w:val="22"/>
        </w:rPr>
        <w:t>- oder Dreh</w:t>
      </w:r>
      <w:r w:rsidR="00F35BC1" w:rsidRPr="00A5142E">
        <w:rPr>
          <w:rFonts w:asciiTheme="majorHAnsi" w:hAnsiTheme="majorHAnsi"/>
          <w:sz w:val="22"/>
          <w:szCs w:val="22"/>
        </w:rPr>
        <w:t xml:space="preserve">wünsche </w:t>
      </w:r>
      <w:r w:rsidRPr="00A5142E">
        <w:rPr>
          <w:rFonts w:asciiTheme="majorHAnsi" w:hAnsiTheme="majorHAnsi"/>
          <w:sz w:val="22"/>
          <w:szCs w:val="22"/>
        </w:rPr>
        <w:t>zur Verfügung. Auf Wunsch senden wir Ihnen Pressebilder im geeigneten Format.</w:t>
      </w:r>
    </w:p>
    <w:p w14:paraId="5C44B422" w14:textId="77777777" w:rsidR="004E73B6" w:rsidRPr="00A5142E" w:rsidRDefault="004E73B6" w:rsidP="00BE6B4A">
      <w:pPr>
        <w:spacing w:before="120"/>
        <w:ind w:firstLine="357"/>
        <w:rPr>
          <w:rFonts w:asciiTheme="majorHAnsi" w:hAnsiTheme="majorHAnsi"/>
          <w:b/>
          <w:sz w:val="22"/>
          <w:szCs w:val="22"/>
        </w:rPr>
      </w:pPr>
    </w:p>
    <w:p w14:paraId="52BF59DD" w14:textId="77777777" w:rsidR="004E73B6" w:rsidRPr="00A5142E" w:rsidRDefault="00F35BC1" w:rsidP="00862F90">
      <w:pPr>
        <w:spacing w:before="120"/>
        <w:ind w:firstLine="357"/>
        <w:outlineLvl w:val="0"/>
        <w:rPr>
          <w:rFonts w:asciiTheme="majorHAnsi" w:hAnsiTheme="majorHAnsi"/>
          <w:b/>
          <w:sz w:val="22"/>
          <w:szCs w:val="22"/>
        </w:rPr>
      </w:pPr>
      <w:r w:rsidRPr="00A5142E">
        <w:rPr>
          <w:rFonts w:asciiTheme="majorHAnsi" w:hAnsiTheme="majorHAnsi"/>
          <w:b/>
          <w:sz w:val="22"/>
          <w:szCs w:val="22"/>
        </w:rPr>
        <w:t>Pressekontak</w:t>
      </w:r>
      <w:r w:rsidR="004E73B6" w:rsidRPr="00A5142E">
        <w:rPr>
          <w:rFonts w:asciiTheme="majorHAnsi" w:hAnsiTheme="majorHAnsi"/>
          <w:b/>
          <w:sz w:val="22"/>
          <w:szCs w:val="22"/>
        </w:rPr>
        <w:t>t</w:t>
      </w:r>
    </w:p>
    <w:p w14:paraId="11E75824" w14:textId="77777777" w:rsidR="0058138F" w:rsidRPr="00021FF2" w:rsidRDefault="00F35BC1" w:rsidP="00BE6B4A">
      <w:pPr>
        <w:spacing w:before="120"/>
        <w:ind w:left="357"/>
        <w:rPr>
          <w:rStyle w:val="Hyperlink"/>
          <w:rFonts w:asciiTheme="majorHAnsi" w:hAnsiTheme="majorHAnsi"/>
          <w:sz w:val="22"/>
          <w:szCs w:val="22"/>
        </w:rPr>
      </w:pPr>
      <w:r w:rsidRPr="00A5142E">
        <w:rPr>
          <w:rFonts w:asciiTheme="majorHAnsi" w:hAnsiTheme="majorHAnsi"/>
          <w:sz w:val="22"/>
          <w:szCs w:val="22"/>
        </w:rPr>
        <w:t>Karin Lange</w:t>
      </w:r>
      <w:r w:rsidR="004E73B6" w:rsidRPr="00A5142E">
        <w:rPr>
          <w:rFonts w:asciiTheme="majorHAnsi" w:hAnsiTheme="majorHAnsi"/>
          <w:sz w:val="22"/>
          <w:szCs w:val="22"/>
        </w:rPr>
        <w:br/>
      </w:r>
      <w:r w:rsidRPr="00A5142E">
        <w:rPr>
          <w:rFonts w:asciiTheme="majorHAnsi" w:hAnsiTheme="majorHAnsi"/>
          <w:sz w:val="22"/>
          <w:szCs w:val="22"/>
        </w:rPr>
        <w:t>ZC Berlin 1989</w:t>
      </w:r>
      <w:r w:rsidR="004E73B6" w:rsidRPr="00A5142E">
        <w:rPr>
          <w:rFonts w:asciiTheme="majorHAnsi" w:hAnsiTheme="majorHAnsi"/>
          <w:sz w:val="22"/>
          <w:szCs w:val="22"/>
        </w:rPr>
        <w:br/>
      </w:r>
      <w:r w:rsidRPr="00A82BE7">
        <w:rPr>
          <w:rFonts w:asciiTheme="majorHAnsi" w:hAnsiTheme="majorHAnsi"/>
          <w:sz w:val="22"/>
          <w:szCs w:val="22"/>
        </w:rPr>
        <w:t>Tel.: +49 (0) 175 2604260</w:t>
      </w:r>
      <w:r w:rsidR="004E73B6" w:rsidRPr="00A5142E">
        <w:rPr>
          <w:rFonts w:asciiTheme="majorHAnsi" w:hAnsiTheme="majorHAnsi"/>
          <w:sz w:val="22"/>
          <w:szCs w:val="22"/>
        </w:rPr>
        <w:br/>
      </w:r>
      <w:r w:rsidRPr="00A82BE7">
        <w:rPr>
          <w:rFonts w:asciiTheme="majorHAnsi" w:hAnsiTheme="majorHAnsi"/>
          <w:sz w:val="22"/>
          <w:szCs w:val="22"/>
        </w:rPr>
        <w:t xml:space="preserve">Mail: </w:t>
      </w:r>
      <w:hyperlink r:id="rId13" w:history="1">
        <w:r w:rsidRPr="00A82BE7">
          <w:rPr>
            <w:rStyle w:val="Hyperlink"/>
            <w:rFonts w:asciiTheme="majorHAnsi" w:hAnsiTheme="majorHAnsi"/>
            <w:sz w:val="22"/>
            <w:szCs w:val="22"/>
          </w:rPr>
          <w:t>langekarin@t-online.de</w:t>
        </w:r>
      </w:hyperlink>
    </w:p>
    <w:p w14:paraId="43330D1C" w14:textId="77777777" w:rsidR="00792432" w:rsidRPr="00021FF2" w:rsidRDefault="00792432" w:rsidP="00BE6B4A">
      <w:pPr>
        <w:spacing w:before="120"/>
        <w:ind w:left="357"/>
        <w:rPr>
          <w:rStyle w:val="Hyperlink"/>
          <w:rFonts w:asciiTheme="majorHAnsi" w:hAnsiTheme="majorHAnsi"/>
          <w:sz w:val="22"/>
          <w:szCs w:val="22"/>
        </w:rPr>
      </w:pPr>
    </w:p>
    <w:p w14:paraId="188ABF78" w14:textId="3A1ED752" w:rsidR="00792432" w:rsidRPr="00792432" w:rsidRDefault="00792432" w:rsidP="00BE6B4A">
      <w:pPr>
        <w:spacing w:before="120"/>
        <w:ind w:left="357"/>
        <w:rPr>
          <w:rFonts w:asciiTheme="majorHAnsi" w:hAnsiTheme="majorHAnsi"/>
          <w:b/>
          <w:sz w:val="22"/>
          <w:szCs w:val="22"/>
        </w:rPr>
      </w:pPr>
      <w:r w:rsidRPr="00792432">
        <w:rPr>
          <w:rFonts w:asciiTheme="majorHAnsi" w:hAnsiTheme="majorHAnsi"/>
          <w:b/>
          <w:sz w:val="22"/>
          <w:szCs w:val="22"/>
        </w:rPr>
        <w:t>Zonta Club Potsdam</w:t>
      </w:r>
    </w:p>
    <w:p w14:paraId="1DE01F56" w14:textId="7E4519D6" w:rsidR="00792432" w:rsidRDefault="00792432" w:rsidP="00792432">
      <w:pPr>
        <w:spacing w:before="120"/>
        <w:ind w:left="357"/>
        <w:rPr>
          <w:rFonts w:asciiTheme="majorHAnsi" w:hAnsiTheme="majorHAnsi"/>
          <w:sz w:val="22"/>
          <w:szCs w:val="22"/>
        </w:rPr>
      </w:pPr>
      <w:r>
        <w:rPr>
          <w:rFonts w:asciiTheme="majorHAnsi" w:hAnsiTheme="majorHAnsi"/>
          <w:sz w:val="22"/>
          <w:szCs w:val="22"/>
        </w:rPr>
        <w:t>Präsidentin</w:t>
      </w:r>
    </w:p>
    <w:p w14:paraId="4C373DA7" w14:textId="3BFD35B5" w:rsidR="00792432" w:rsidRDefault="00792432" w:rsidP="00792432">
      <w:pPr>
        <w:spacing w:before="120"/>
        <w:ind w:left="357"/>
        <w:rPr>
          <w:rFonts w:asciiTheme="majorHAnsi" w:hAnsiTheme="majorHAnsi"/>
          <w:sz w:val="22"/>
          <w:szCs w:val="22"/>
        </w:rPr>
      </w:pPr>
      <w:r>
        <w:rPr>
          <w:rFonts w:asciiTheme="majorHAnsi" w:hAnsiTheme="majorHAnsi"/>
          <w:sz w:val="22"/>
          <w:szCs w:val="22"/>
        </w:rPr>
        <w:t>Petra Rauschenbach</w:t>
      </w:r>
    </w:p>
    <w:p w14:paraId="7C022A1B" w14:textId="627425C9" w:rsidR="00792432" w:rsidRPr="00792432" w:rsidRDefault="00792432" w:rsidP="00792432">
      <w:pPr>
        <w:spacing w:before="120"/>
        <w:ind w:left="357"/>
        <w:rPr>
          <w:rFonts w:asciiTheme="majorHAnsi" w:hAnsiTheme="majorHAnsi"/>
          <w:sz w:val="22"/>
          <w:szCs w:val="22"/>
          <w:lang w:val="en-US"/>
        </w:rPr>
      </w:pPr>
      <w:r w:rsidRPr="00792432">
        <w:rPr>
          <w:rFonts w:asciiTheme="majorHAnsi" w:hAnsiTheme="majorHAnsi"/>
          <w:sz w:val="22"/>
          <w:szCs w:val="22"/>
          <w:lang w:val="en-US"/>
        </w:rPr>
        <w:t>Tel.: +49 (0) 151 23003441</w:t>
      </w:r>
    </w:p>
    <w:p w14:paraId="7028A5F9" w14:textId="1CDA7241" w:rsidR="00792432" w:rsidRPr="00792432" w:rsidRDefault="00792432" w:rsidP="00792432">
      <w:pPr>
        <w:spacing w:before="120"/>
        <w:ind w:left="357"/>
        <w:rPr>
          <w:rFonts w:asciiTheme="majorHAnsi" w:hAnsiTheme="majorHAnsi"/>
          <w:sz w:val="22"/>
          <w:szCs w:val="22"/>
          <w:lang w:val="en-US"/>
        </w:rPr>
      </w:pPr>
      <w:r w:rsidRPr="00792432">
        <w:rPr>
          <w:rFonts w:asciiTheme="majorHAnsi" w:hAnsiTheme="majorHAnsi"/>
          <w:sz w:val="22"/>
          <w:szCs w:val="22"/>
          <w:lang w:val="en-US"/>
        </w:rPr>
        <w:t>Mail: praesidentin@zonta-potsdam.de</w:t>
      </w:r>
    </w:p>
    <w:sectPr w:rsidR="00792432" w:rsidRPr="00792432" w:rsidSect="00F45C7C">
      <w:headerReference w:type="default" r:id="rId14"/>
      <w:footerReference w:type="even" r:id="rId15"/>
      <w:footerReference w:type="default" r:id="rId16"/>
      <w:type w:val="continuous"/>
      <w:pgSz w:w="11901" w:h="16817"/>
      <w:pgMar w:top="1644" w:right="1985" w:bottom="1134" w:left="1985" w:header="1418"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9447E" w14:textId="77777777" w:rsidR="00BB1249" w:rsidRDefault="00BB1249" w:rsidP="00565E10">
      <w:r>
        <w:separator/>
      </w:r>
    </w:p>
  </w:endnote>
  <w:endnote w:type="continuationSeparator" w:id="0">
    <w:p w14:paraId="66E27D39" w14:textId="77777777" w:rsidR="00BB1249" w:rsidRDefault="00BB1249" w:rsidP="0056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Lato">
    <w:altName w:val="Segoe UI"/>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2EF7E" w14:textId="77777777" w:rsidR="00CF7EBF" w:rsidRDefault="00CF7EBF" w:rsidP="008A701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BBABA5F" w14:textId="77777777" w:rsidR="00CF7EBF" w:rsidRDefault="00CF7EBF" w:rsidP="008A701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FDF2A" w14:textId="30AFF020" w:rsidR="00CF7EBF" w:rsidRPr="000C16A2" w:rsidRDefault="00CF7EBF" w:rsidP="008A701F">
    <w:pPr>
      <w:pStyle w:val="Fuzeile"/>
      <w:framePr w:wrap="around" w:vAnchor="text" w:hAnchor="margin" w:xAlign="right" w:y="1"/>
      <w:rPr>
        <w:rStyle w:val="Seitenzahl"/>
        <w:rFonts w:asciiTheme="majorHAnsi" w:hAnsiTheme="majorHAnsi"/>
        <w:sz w:val="18"/>
        <w:szCs w:val="18"/>
      </w:rPr>
    </w:pPr>
    <w:r w:rsidRPr="000C16A2">
      <w:rPr>
        <w:rStyle w:val="Seitenzahl"/>
        <w:rFonts w:asciiTheme="majorHAnsi" w:hAnsiTheme="majorHAnsi"/>
        <w:sz w:val="18"/>
        <w:szCs w:val="18"/>
      </w:rPr>
      <w:fldChar w:fldCharType="begin"/>
    </w:r>
    <w:r w:rsidRPr="000C16A2">
      <w:rPr>
        <w:rStyle w:val="Seitenzahl"/>
        <w:rFonts w:asciiTheme="majorHAnsi" w:hAnsiTheme="majorHAnsi"/>
        <w:sz w:val="18"/>
        <w:szCs w:val="18"/>
      </w:rPr>
      <w:instrText xml:space="preserve">PAGE  </w:instrText>
    </w:r>
    <w:r w:rsidRPr="000C16A2">
      <w:rPr>
        <w:rStyle w:val="Seitenzahl"/>
        <w:rFonts w:asciiTheme="majorHAnsi" w:hAnsiTheme="majorHAnsi"/>
        <w:sz w:val="18"/>
        <w:szCs w:val="18"/>
      </w:rPr>
      <w:fldChar w:fldCharType="separate"/>
    </w:r>
    <w:r w:rsidR="00D655A1">
      <w:rPr>
        <w:rStyle w:val="Seitenzahl"/>
        <w:rFonts w:asciiTheme="majorHAnsi" w:hAnsiTheme="majorHAnsi"/>
        <w:noProof/>
        <w:sz w:val="18"/>
        <w:szCs w:val="18"/>
      </w:rPr>
      <w:t>1</w:t>
    </w:r>
    <w:r w:rsidRPr="000C16A2">
      <w:rPr>
        <w:rStyle w:val="Seitenzahl"/>
        <w:rFonts w:asciiTheme="majorHAnsi" w:hAnsiTheme="majorHAnsi"/>
        <w:sz w:val="18"/>
        <w:szCs w:val="18"/>
      </w:rPr>
      <w:fldChar w:fldCharType="end"/>
    </w:r>
  </w:p>
  <w:p w14:paraId="3C010CF9" w14:textId="77777777" w:rsidR="00CF7EBF" w:rsidRPr="006007BC" w:rsidRDefault="00CF7EBF" w:rsidP="00DC5D8B">
    <w:pPr>
      <w:pStyle w:val="Fuzeile"/>
      <w:ind w:right="360"/>
      <w:rPr>
        <w:rFonts w:asciiTheme="majorHAnsi" w:hAnsiTheme="majorHAnsi"/>
        <w:color w:val="BFBFBF" w:themeColor="background1" w:themeShade="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D4EC8" w14:textId="77777777" w:rsidR="00BB1249" w:rsidRDefault="00BB1249" w:rsidP="00565E10">
      <w:r>
        <w:separator/>
      </w:r>
    </w:p>
  </w:footnote>
  <w:footnote w:type="continuationSeparator" w:id="0">
    <w:p w14:paraId="0E72068A" w14:textId="77777777" w:rsidR="00BB1249" w:rsidRDefault="00BB1249" w:rsidP="00565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3A0FE" w14:textId="77777777" w:rsidR="00CF7EBF" w:rsidRDefault="00CF7EBF">
    <w:pPr>
      <w:pStyle w:val="Kopfzeile"/>
    </w:pPr>
    <w:r>
      <w:rPr>
        <w:noProof/>
      </w:rPr>
      <w:drawing>
        <wp:anchor distT="0" distB="0" distL="114300" distR="114300" simplePos="0" relativeHeight="251658240" behindDoc="0" locked="0" layoutInCell="1" allowOverlap="1" wp14:anchorId="783822AF" wp14:editId="1C978E89">
          <wp:simplePos x="0" y="0"/>
          <wp:positionH relativeFrom="column">
            <wp:posOffset>3324225</wp:posOffset>
          </wp:positionH>
          <wp:positionV relativeFrom="paragraph">
            <wp:posOffset>-783590</wp:posOffset>
          </wp:positionV>
          <wp:extent cx="2325370" cy="1025525"/>
          <wp:effectExtent l="0" t="0" r="11430" b="0"/>
          <wp:wrapTight wrapText="right">
            <wp:wrapPolygon edited="0">
              <wp:start x="0" y="0"/>
              <wp:lineTo x="0" y="20864"/>
              <wp:lineTo x="21470" y="20864"/>
              <wp:lineTo x="21470"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schirmfoto 2017-07-31 um 20.49.17.png"/>
                  <pic:cNvPicPr/>
                </pic:nvPicPr>
                <pic:blipFill>
                  <a:blip r:embed="rId1">
                    <a:extLst>
                      <a:ext uri="{28A0092B-C50C-407E-A947-70E740481C1C}">
                        <a14:useLocalDpi xmlns:a14="http://schemas.microsoft.com/office/drawing/2010/main" val="0"/>
                      </a:ext>
                    </a:extLst>
                  </a:blip>
                  <a:stretch>
                    <a:fillRect/>
                  </a:stretch>
                </pic:blipFill>
                <pic:spPr>
                  <a:xfrm>
                    <a:off x="0" y="0"/>
                    <a:ext cx="2325370" cy="1025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1EF7"/>
    <w:multiLevelType w:val="hybridMultilevel"/>
    <w:tmpl w:val="5BA4204C"/>
    <w:lvl w:ilvl="0" w:tplc="0407000F">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6AE047C"/>
    <w:multiLevelType w:val="hybridMultilevel"/>
    <w:tmpl w:val="5E8ED66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5555958"/>
    <w:multiLevelType w:val="hybridMultilevel"/>
    <w:tmpl w:val="82BAAE0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36910B44"/>
    <w:multiLevelType w:val="hybridMultilevel"/>
    <w:tmpl w:val="79226C44"/>
    <w:lvl w:ilvl="0" w:tplc="3BCC735E">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E85250"/>
    <w:multiLevelType w:val="hybridMultilevel"/>
    <w:tmpl w:val="4CDAAB4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3A5C1D9C"/>
    <w:multiLevelType w:val="hybridMultilevel"/>
    <w:tmpl w:val="4CDAAB4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41800042"/>
    <w:multiLevelType w:val="hybridMultilevel"/>
    <w:tmpl w:val="11A0A21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43F552D6"/>
    <w:multiLevelType w:val="hybridMultilevel"/>
    <w:tmpl w:val="CA1E608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4616757B"/>
    <w:multiLevelType w:val="hybridMultilevel"/>
    <w:tmpl w:val="47E0D322"/>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4B1517E4"/>
    <w:multiLevelType w:val="hybridMultilevel"/>
    <w:tmpl w:val="7AB276F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4F897B37"/>
    <w:multiLevelType w:val="multilevel"/>
    <w:tmpl w:val="CA1E60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A5665F7"/>
    <w:multiLevelType w:val="hybridMultilevel"/>
    <w:tmpl w:val="792ADB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DDF0F07"/>
    <w:multiLevelType w:val="hybridMultilevel"/>
    <w:tmpl w:val="57967EA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6F9035A0"/>
    <w:multiLevelType w:val="hybridMultilevel"/>
    <w:tmpl w:val="CFEC196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7C6B78C5"/>
    <w:multiLevelType w:val="hybridMultilevel"/>
    <w:tmpl w:val="A82C1E1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7E7F1287"/>
    <w:multiLevelType w:val="hybridMultilevel"/>
    <w:tmpl w:val="CCCE7D4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1"/>
  </w:num>
  <w:num w:numId="2">
    <w:abstractNumId w:val="14"/>
  </w:num>
  <w:num w:numId="3">
    <w:abstractNumId w:val="8"/>
  </w:num>
  <w:num w:numId="4">
    <w:abstractNumId w:val="6"/>
  </w:num>
  <w:num w:numId="5">
    <w:abstractNumId w:val="13"/>
  </w:num>
  <w:num w:numId="6">
    <w:abstractNumId w:val="3"/>
  </w:num>
  <w:num w:numId="7">
    <w:abstractNumId w:val="1"/>
  </w:num>
  <w:num w:numId="8">
    <w:abstractNumId w:val="0"/>
  </w:num>
  <w:num w:numId="9">
    <w:abstractNumId w:val="9"/>
  </w:num>
  <w:num w:numId="10">
    <w:abstractNumId w:val="15"/>
  </w:num>
  <w:num w:numId="11">
    <w:abstractNumId w:val="7"/>
  </w:num>
  <w:num w:numId="12">
    <w:abstractNumId w:val="10"/>
  </w:num>
  <w:num w:numId="13">
    <w:abstractNumId w:val="5"/>
  </w:num>
  <w:num w:numId="14">
    <w:abstractNumId w:val="2"/>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ED"/>
    <w:rsid w:val="00000ED3"/>
    <w:rsid w:val="00002019"/>
    <w:rsid w:val="0000248E"/>
    <w:rsid w:val="00004624"/>
    <w:rsid w:val="0000470E"/>
    <w:rsid w:val="000068C6"/>
    <w:rsid w:val="0000743C"/>
    <w:rsid w:val="00012A50"/>
    <w:rsid w:val="00013EBC"/>
    <w:rsid w:val="0001504C"/>
    <w:rsid w:val="000178C8"/>
    <w:rsid w:val="00020327"/>
    <w:rsid w:val="00020388"/>
    <w:rsid w:val="000205DF"/>
    <w:rsid w:val="00021FF2"/>
    <w:rsid w:val="00022432"/>
    <w:rsid w:val="00026BD8"/>
    <w:rsid w:val="000276BD"/>
    <w:rsid w:val="00027A5F"/>
    <w:rsid w:val="00030724"/>
    <w:rsid w:val="0003113A"/>
    <w:rsid w:val="0003391E"/>
    <w:rsid w:val="00033AE0"/>
    <w:rsid w:val="00035C73"/>
    <w:rsid w:val="00036527"/>
    <w:rsid w:val="00036E3D"/>
    <w:rsid w:val="00041982"/>
    <w:rsid w:val="00042A45"/>
    <w:rsid w:val="00042E31"/>
    <w:rsid w:val="00043A24"/>
    <w:rsid w:val="0004588A"/>
    <w:rsid w:val="000459D4"/>
    <w:rsid w:val="00046E84"/>
    <w:rsid w:val="00050DFB"/>
    <w:rsid w:val="00051379"/>
    <w:rsid w:val="000515C8"/>
    <w:rsid w:val="000516BE"/>
    <w:rsid w:val="00052745"/>
    <w:rsid w:val="00052836"/>
    <w:rsid w:val="00052C00"/>
    <w:rsid w:val="00053FD3"/>
    <w:rsid w:val="00056FAB"/>
    <w:rsid w:val="00060EF8"/>
    <w:rsid w:val="00064835"/>
    <w:rsid w:val="00065142"/>
    <w:rsid w:val="00065259"/>
    <w:rsid w:val="00065C34"/>
    <w:rsid w:val="00065C67"/>
    <w:rsid w:val="00065EB4"/>
    <w:rsid w:val="00066401"/>
    <w:rsid w:val="00066F0F"/>
    <w:rsid w:val="00066F44"/>
    <w:rsid w:val="00067168"/>
    <w:rsid w:val="00073EE1"/>
    <w:rsid w:val="000742D7"/>
    <w:rsid w:val="00074AE4"/>
    <w:rsid w:val="00075E3E"/>
    <w:rsid w:val="00080B57"/>
    <w:rsid w:val="00081DD8"/>
    <w:rsid w:val="0008287D"/>
    <w:rsid w:val="00084C61"/>
    <w:rsid w:val="00084DF3"/>
    <w:rsid w:val="00085958"/>
    <w:rsid w:val="00087244"/>
    <w:rsid w:val="00090745"/>
    <w:rsid w:val="00090F82"/>
    <w:rsid w:val="000923D3"/>
    <w:rsid w:val="0009253D"/>
    <w:rsid w:val="00092CDC"/>
    <w:rsid w:val="00093C88"/>
    <w:rsid w:val="00094B73"/>
    <w:rsid w:val="00094EF1"/>
    <w:rsid w:val="0009588C"/>
    <w:rsid w:val="000978F3"/>
    <w:rsid w:val="000A213D"/>
    <w:rsid w:val="000A4482"/>
    <w:rsid w:val="000A4B4B"/>
    <w:rsid w:val="000B01BD"/>
    <w:rsid w:val="000B0E0C"/>
    <w:rsid w:val="000B1975"/>
    <w:rsid w:val="000B2304"/>
    <w:rsid w:val="000B25FC"/>
    <w:rsid w:val="000B2C33"/>
    <w:rsid w:val="000B33F5"/>
    <w:rsid w:val="000B7F7F"/>
    <w:rsid w:val="000C16A2"/>
    <w:rsid w:val="000C2731"/>
    <w:rsid w:val="000C48D5"/>
    <w:rsid w:val="000C4C5A"/>
    <w:rsid w:val="000C546F"/>
    <w:rsid w:val="000D0FA0"/>
    <w:rsid w:val="000D3858"/>
    <w:rsid w:val="000D3FDF"/>
    <w:rsid w:val="000D7066"/>
    <w:rsid w:val="000D71E4"/>
    <w:rsid w:val="000D7AF6"/>
    <w:rsid w:val="000E04E5"/>
    <w:rsid w:val="000E0BDA"/>
    <w:rsid w:val="000E16AC"/>
    <w:rsid w:val="000E2D6A"/>
    <w:rsid w:val="000E334D"/>
    <w:rsid w:val="000E3E42"/>
    <w:rsid w:val="000E5234"/>
    <w:rsid w:val="000E58DE"/>
    <w:rsid w:val="000F01AD"/>
    <w:rsid w:val="000F0607"/>
    <w:rsid w:val="000F1124"/>
    <w:rsid w:val="000F14CA"/>
    <w:rsid w:val="000F1623"/>
    <w:rsid w:val="000F22A2"/>
    <w:rsid w:val="000F2E0C"/>
    <w:rsid w:val="000F466C"/>
    <w:rsid w:val="000F5418"/>
    <w:rsid w:val="000F6002"/>
    <w:rsid w:val="000F74B4"/>
    <w:rsid w:val="00101C1A"/>
    <w:rsid w:val="00102F2E"/>
    <w:rsid w:val="00103806"/>
    <w:rsid w:val="001040A4"/>
    <w:rsid w:val="00104797"/>
    <w:rsid w:val="00106EFF"/>
    <w:rsid w:val="00110090"/>
    <w:rsid w:val="00110F42"/>
    <w:rsid w:val="001114DD"/>
    <w:rsid w:val="0011231A"/>
    <w:rsid w:val="001127B6"/>
    <w:rsid w:val="00112FF2"/>
    <w:rsid w:val="00113B4F"/>
    <w:rsid w:val="00113BB5"/>
    <w:rsid w:val="00113ECA"/>
    <w:rsid w:val="001142D8"/>
    <w:rsid w:val="00114B21"/>
    <w:rsid w:val="00114B96"/>
    <w:rsid w:val="00115134"/>
    <w:rsid w:val="001164E3"/>
    <w:rsid w:val="00117628"/>
    <w:rsid w:val="001177A4"/>
    <w:rsid w:val="00117FEE"/>
    <w:rsid w:val="0012121B"/>
    <w:rsid w:val="001212FA"/>
    <w:rsid w:val="00121EE5"/>
    <w:rsid w:val="00123152"/>
    <w:rsid w:val="0012429F"/>
    <w:rsid w:val="0012490A"/>
    <w:rsid w:val="00124E4A"/>
    <w:rsid w:val="00125605"/>
    <w:rsid w:val="0012757F"/>
    <w:rsid w:val="0013144A"/>
    <w:rsid w:val="001347DF"/>
    <w:rsid w:val="00135431"/>
    <w:rsid w:val="00136C07"/>
    <w:rsid w:val="00142517"/>
    <w:rsid w:val="001427BF"/>
    <w:rsid w:val="00142B88"/>
    <w:rsid w:val="001456B6"/>
    <w:rsid w:val="0014701C"/>
    <w:rsid w:val="0015136D"/>
    <w:rsid w:val="00151EDD"/>
    <w:rsid w:val="00152F86"/>
    <w:rsid w:val="00154453"/>
    <w:rsid w:val="001556AD"/>
    <w:rsid w:val="00156974"/>
    <w:rsid w:val="001572CE"/>
    <w:rsid w:val="001575C2"/>
    <w:rsid w:val="00160404"/>
    <w:rsid w:val="001615AC"/>
    <w:rsid w:val="001619ED"/>
    <w:rsid w:val="00161B9A"/>
    <w:rsid w:val="00163225"/>
    <w:rsid w:val="001665BF"/>
    <w:rsid w:val="0017047A"/>
    <w:rsid w:val="00170A36"/>
    <w:rsid w:val="00174F3C"/>
    <w:rsid w:val="001751C8"/>
    <w:rsid w:val="0017622D"/>
    <w:rsid w:val="0017674D"/>
    <w:rsid w:val="0017748B"/>
    <w:rsid w:val="00177E75"/>
    <w:rsid w:val="00177EDA"/>
    <w:rsid w:val="00180E9A"/>
    <w:rsid w:val="001827B2"/>
    <w:rsid w:val="0018293C"/>
    <w:rsid w:val="00184A53"/>
    <w:rsid w:val="00185BF4"/>
    <w:rsid w:val="00186506"/>
    <w:rsid w:val="00186F5A"/>
    <w:rsid w:val="001876D2"/>
    <w:rsid w:val="001908B2"/>
    <w:rsid w:val="0019110F"/>
    <w:rsid w:val="00191134"/>
    <w:rsid w:val="001917FF"/>
    <w:rsid w:val="00193A5B"/>
    <w:rsid w:val="00194817"/>
    <w:rsid w:val="00194E1D"/>
    <w:rsid w:val="00195FF5"/>
    <w:rsid w:val="0019651E"/>
    <w:rsid w:val="001A4340"/>
    <w:rsid w:val="001A5D21"/>
    <w:rsid w:val="001A6337"/>
    <w:rsid w:val="001A7905"/>
    <w:rsid w:val="001B112B"/>
    <w:rsid w:val="001B1EF8"/>
    <w:rsid w:val="001B20CE"/>
    <w:rsid w:val="001B27C4"/>
    <w:rsid w:val="001B3180"/>
    <w:rsid w:val="001B44A2"/>
    <w:rsid w:val="001B454F"/>
    <w:rsid w:val="001B5030"/>
    <w:rsid w:val="001B7C91"/>
    <w:rsid w:val="001C4056"/>
    <w:rsid w:val="001C52A6"/>
    <w:rsid w:val="001C5F49"/>
    <w:rsid w:val="001C648E"/>
    <w:rsid w:val="001C72EC"/>
    <w:rsid w:val="001D00E2"/>
    <w:rsid w:val="001D2BC5"/>
    <w:rsid w:val="001D3E17"/>
    <w:rsid w:val="001D4EBC"/>
    <w:rsid w:val="001D6138"/>
    <w:rsid w:val="001D7DC9"/>
    <w:rsid w:val="001E0305"/>
    <w:rsid w:val="001E3194"/>
    <w:rsid w:val="001E5495"/>
    <w:rsid w:val="001E58E1"/>
    <w:rsid w:val="001E5910"/>
    <w:rsid w:val="001F1138"/>
    <w:rsid w:val="001F3E95"/>
    <w:rsid w:val="001F4D68"/>
    <w:rsid w:val="001F57DE"/>
    <w:rsid w:val="001F7763"/>
    <w:rsid w:val="001F77B2"/>
    <w:rsid w:val="00200309"/>
    <w:rsid w:val="00200369"/>
    <w:rsid w:val="002008E0"/>
    <w:rsid w:val="00201232"/>
    <w:rsid w:val="00207971"/>
    <w:rsid w:val="002103ED"/>
    <w:rsid w:val="0021441A"/>
    <w:rsid w:val="0021457B"/>
    <w:rsid w:val="002155EB"/>
    <w:rsid w:val="00215966"/>
    <w:rsid w:val="00215CD3"/>
    <w:rsid w:val="00220C03"/>
    <w:rsid w:val="002228AA"/>
    <w:rsid w:val="00225249"/>
    <w:rsid w:val="002259F4"/>
    <w:rsid w:val="002266D4"/>
    <w:rsid w:val="00227675"/>
    <w:rsid w:val="002277C0"/>
    <w:rsid w:val="00227ADD"/>
    <w:rsid w:val="00232490"/>
    <w:rsid w:val="00232989"/>
    <w:rsid w:val="00235740"/>
    <w:rsid w:val="00236934"/>
    <w:rsid w:val="0024124F"/>
    <w:rsid w:val="00241282"/>
    <w:rsid w:val="0024355E"/>
    <w:rsid w:val="00245CD6"/>
    <w:rsid w:val="002504B8"/>
    <w:rsid w:val="00250F75"/>
    <w:rsid w:val="00251B94"/>
    <w:rsid w:val="0025260A"/>
    <w:rsid w:val="002527EC"/>
    <w:rsid w:val="00252E7A"/>
    <w:rsid w:val="002549FD"/>
    <w:rsid w:val="00260A87"/>
    <w:rsid w:val="0026171C"/>
    <w:rsid w:val="00264F8A"/>
    <w:rsid w:val="00265C98"/>
    <w:rsid w:val="00265F56"/>
    <w:rsid w:val="0026726B"/>
    <w:rsid w:val="0026767F"/>
    <w:rsid w:val="002679A5"/>
    <w:rsid w:val="00271BA6"/>
    <w:rsid w:val="00271E3A"/>
    <w:rsid w:val="00272190"/>
    <w:rsid w:val="002726FA"/>
    <w:rsid w:val="00274026"/>
    <w:rsid w:val="00274E49"/>
    <w:rsid w:val="002756A6"/>
    <w:rsid w:val="0027575A"/>
    <w:rsid w:val="002766ED"/>
    <w:rsid w:val="00280396"/>
    <w:rsid w:val="00280907"/>
    <w:rsid w:val="00280E56"/>
    <w:rsid w:val="002814BF"/>
    <w:rsid w:val="002847B1"/>
    <w:rsid w:val="00286863"/>
    <w:rsid w:val="00286A76"/>
    <w:rsid w:val="0029032E"/>
    <w:rsid w:val="002907DB"/>
    <w:rsid w:val="00292C52"/>
    <w:rsid w:val="00293480"/>
    <w:rsid w:val="002935BE"/>
    <w:rsid w:val="002951A2"/>
    <w:rsid w:val="002951C7"/>
    <w:rsid w:val="00296702"/>
    <w:rsid w:val="00296CEF"/>
    <w:rsid w:val="00297A87"/>
    <w:rsid w:val="002A1141"/>
    <w:rsid w:val="002A14A7"/>
    <w:rsid w:val="002A1DAE"/>
    <w:rsid w:val="002A2366"/>
    <w:rsid w:val="002A23CF"/>
    <w:rsid w:val="002A2566"/>
    <w:rsid w:val="002A3C41"/>
    <w:rsid w:val="002A400F"/>
    <w:rsid w:val="002A451D"/>
    <w:rsid w:val="002A6BE8"/>
    <w:rsid w:val="002A6C3A"/>
    <w:rsid w:val="002A6CC2"/>
    <w:rsid w:val="002A7244"/>
    <w:rsid w:val="002B352E"/>
    <w:rsid w:val="002B3E08"/>
    <w:rsid w:val="002B3E9E"/>
    <w:rsid w:val="002B4FA5"/>
    <w:rsid w:val="002B7B61"/>
    <w:rsid w:val="002C3843"/>
    <w:rsid w:val="002C52C8"/>
    <w:rsid w:val="002C62FC"/>
    <w:rsid w:val="002C6529"/>
    <w:rsid w:val="002C7458"/>
    <w:rsid w:val="002C7A82"/>
    <w:rsid w:val="002D2102"/>
    <w:rsid w:val="002D3631"/>
    <w:rsid w:val="002D39D1"/>
    <w:rsid w:val="002D3D63"/>
    <w:rsid w:val="002D4A2D"/>
    <w:rsid w:val="002D4D08"/>
    <w:rsid w:val="002D541E"/>
    <w:rsid w:val="002D5725"/>
    <w:rsid w:val="002D6289"/>
    <w:rsid w:val="002D6D23"/>
    <w:rsid w:val="002D718B"/>
    <w:rsid w:val="002D7733"/>
    <w:rsid w:val="002D7A22"/>
    <w:rsid w:val="002E0234"/>
    <w:rsid w:val="002E05BA"/>
    <w:rsid w:val="002E2D98"/>
    <w:rsid w:val="002E3AED"/>
    <w:rsid w:val="002E41D7"/>
    <w:rsid w:val="002E42F2"/>
    <w:rsid w:val="002E5FA9"/>
    <w:rsid w:val="002E68B1"/>
    <w:rsid w:val="002E711E"/>
    <w:rsid w:val="002F082F"/>
    <w:rsid w:val="002F1056"/>
    <w:rsid w:val="002F106C"/>
    <w:rsid w:val="002F15EB"/>
    <w:rsid w:val="002F15F4"/>
    <w:rsid w:val="002F23AD"/>
    <w:rsid w:val="002F2D5A"/>
    <w:rsid w:val="002F3190"/>
    <w:rsid w:val="002F57CA"/>
    <w:rsid w:val="002F60C0"/>
    <w:rsid w:val="002F6265"/>
    <w:rsid w:val="002F648C"/>
    <w:rsid w:val="002F7CDE"/>
    <w:rsid w:val="00300DB0"/>
    <w:rsid w:val="00301310"/>
    <w:rsid w:val="00302833"/>
    <w:rsid w:val="003033F8"/>
    <w:rsid w:val="003043B4"/>
    <w:rsid w:val="0030489C"/>
    <w:rsid w:val="003078CE"/>
    <w:rsid w:val="00311906"/>
    <w:rsid w:val="00311BB9"/>
    <w:rsid w:val="00312268"/>
    <w:rsid w:val="0031269E"/>
    <w:rsid w:val="00313379"/>
    <w:rsid w:val="003134F7"/>
    <w:rsid w:val="00313A13"/>
    <w:rsid w:val="00314A72"/>
    <w:rsid w:val="00314E8D"/>
    <w:rsid w:val="00315246"/>
    <w:rsid w:val="003155C9"/>
    <w:rsid w:val="00316641"/>
    <w:rsid w:val="00316BD6"/>
    <w:rsid w:val="00317E96"/>
    <w:rsid w:val="00317EB7"/>
    <w:rsid w:val="003200B3"/>
    <w:rsid w:val="00321236"/>
    <w:rsid w:val="00321A1D"/>
    <w:rsid w:val="003222F4"/>
    <w:rsid w:val="00323570"/>
    <w:rsid w:val="00323664"/>
    <w:rsid w:val="00323B7C"/>
    <w:rsid w:val="00323D2C"/>
    <w:rsid w:val="00326C3F"/>
    <w:rsid w:val="00327028"/>
    <w:rsid w:val="00327072"/>
    <w:rsid w:val="00331034"/>
    <w:rsid w:val="0033340A"/>
    <w:rsid w:val="0033377F"/>
    <w:rsid w:val="00333E21"/>
    <w:rsid w:val="003348AB"/>
    <w:rsid w:val="00334C66"/>
    <w:rsid w:val="00334DC9"/>
    <w:rsid w:val="00341240"/>
    <w:rsid w:val="00341B6F"/>
    <w:rsid w:val="003426BB"/>
    <w:rsid w:val="00342760"/>
    <w:rsid w:val="003429A7"/>
    <w:rsid w:val="0034327F"/>
    <w:rsid w:val="00345CEC"/>
    <w:rsid w:val="00345FD3"/>
    <w:rsid w:val="0034602D"/>
    <w:rsid w:val="0035211A"/>
    <w:rsid w:val="0035224C"/>
    <w:rsid w:val="0035272E"/>
    <w:rsid w:val="00353719"/>
    <w:rsid w:val="00353E71"/>
    <w:rsid w:val="00354D3C"/>
    <w:rsid w:val="00355329"/>
    <w:rsid w:val="00356112"/>
    <w:rsid w:val="003562DD"/>
    <w:rsid w:val="00357CFA"/>
    <w:rsid w:val="00361F5F"/>
    <w:rsid w:val="00362CE9"/>
    <w:rsid w:val="00362DCD"/>
    <w:rsid w:val="0036338A"/>
    <w:rsid w:val="00364246"/>
    <w:rsid w:val="00365344"/>
    <w:rsid w:val="00366B51"/>
    <w:rsid w:val="00367692"/>
    <w:rsid w:val="003712F6"/>
    <w:rsid w:val="00371C7E"/>
    <w:rsid w:val="00371F05"/>
    <w:rsid w:val="00372C20"/>
    <w:rsid w:val="00374C8C"/>
    <w:rsid w:val="00375266"/>
    <w:rsid w:val="003754D0"/>
    <w:rsid w:val="00376B5E"/>
    <w:rsid w:val="00382634"/>
    <w:rsid w:val="003826B3"/>
    <w:rsid w:val="003842D8"/>
    <w:rsid w:val="00384912"/>
    <w:rsid w:val="0038643B"/>
    <w:rsid w:val="00386E9D"/>
    <w:rsid w:val="00392630"/>
    <w:rsid w:val="00392943"/>
    <w:rsid w:val="00393753"/>
    <w:rsid w:val="003953AD"/>
    <w:rsid w:val="0039546E"/>
    <w:rsid w:val="00395F79"/>
    <w:rsid w:val="003968FE"/>
    <w:rsid w:val="003978DC"/>
    <w:rsid w:val="003A140C"/>
    <w:rsid w:val="003A1700"/>
    <w:rsid w:val="003A1E4D"/>
    <w:rsid w:val="003A252A"/>
    <w:rsid w:val="003A7A2C"/>
    <w:rsid w:val="003A7C15"/>
    <w:rsid w:val="003B083C"/>
    <w:rsid w:val="003B17B1"/>
    <w:rsid w:val="003B1BAB"/>
    <w:rsid w:val="003B234B"/>
    <w:rsid w:val="003B4E8E"/>
    <w:rsid w:val="003B5EE4"/>
    <w:rsid w:val="003B797B"/>
    <w:rsid w:val="003C0608"/>
    <w:rsid w:val="003C243C"/>
    <w:rsid w:val="003C2F94"/>
    <w:rsid w:val="003C34F2"/>
    <w:rsid w:val="003C3F20"/>
    <w:rsid w:val="003C617C"/>
    <w:rsid w:val="003C6A13"/>
    <w:rsid w:val="003C6E1F"/>
    <w:rsid w:val="003D0308"/>
    <w:rsid w:val="003D1A62"/>
    <w:rsid w:val="003D3F79"/>
    <w:rsid w:val="003D48A4"/>
    <w:rsid w:val="003D495E"/>
    <w:rsid w:val="003D6245"/>
    <w:rsid w:val="003D63EE"/>
    <w:rsid w:val="003E22D7"/>
    <w:rsid w:val="003E233C"/>
    <w:rsid w:val="003E2783"/>
    <w:rsid w:val="003E2909"/>
    <w:rsid w:val="003E3A31"/>
    <w:rsid w:val="003E44EB"/>
    <w:rsid w:val="003F0833"/>
    <w:rsid w:val="003F23B2"/>
    <w:rsid w:val="003F34EE"/>
    <w:rsid w:val="003F3E39"/>
    <w:rsid w:val="003F44A1"/>
    <w:rsid w:val="003F63C8"/>
    <w:rsid w:val="003F675B"/>
    <w:rsid w:val="003F7D57"/>
    <w:rsid w:val="00400070"/>
    <w:rsid w:val="00400ED2"/>
    <w:rsid w:val="004012FE"/>
    <w:rsid w:val="00401594"/>
    <w:rsid w:val="00401672"/>
    <w:rsid w:val="0040191A"/>
    <w:rsid w:val="004029A5"/>
    <w:rsid w:val="004029D6"/>
    <w:rsid w:val="00403501"/>
    <w:rsid w:val="0040375C"/>
    <w:rsid w:val="00406201"/>
    <w:rsid w:val="004067B1"/>
    <w:rsid w:val="00406C83"/>
    <w:rsid w:val="00406E09"/>
    <w:rsid w:val="0040719D"/>
    <w:rsid w:val="0040786C"/>
    <w:rsid w:val="00413605"/>
    <w:rsid w:val="00413B6B"/>
    <w:rsid w:val="00414DC1"/>
    <w:rsid w:val="00415363"/>
    <w:rsid w:val="004158E7"/>
    <w:rsid w:val="00415F15"/>
    <w:rsid w:val="00417D22"/>
    <w:rsid w:val="004204FF"/>
    <w:rsid w:val="0042316F"/>
    <w:rsid w:val="00423655"/>
    <w:rsid w:val="004238C8"/>
    <w:rsid w:val="00424896"/>
    <w:rsid w:val="00426775"/>
    <w:rsid w:val="00426A77"/>
    <w:rsid w:val="00427AAB"/>
    <w:rsid w:val="00430067"/>
    <w:rsid w:val="004303FB"/>
    <w:rsid w:val="004313F1"/>
    <w:rsid w:val="004314B7"/>
    <w:rsid w:val="004324EF"/>
    <w:rsid w:val="00433283"/>
    <w:rsid w:val="004333AA"/>
    <w:rsid w:val="00433B43"/>
    <w:rsid w:val="00433FCA"/>
    <w:rsid w:val="004351F1"/>
    <w:rsid w:val="0043743C"/>
    <w:rsid w:val="00437BFD"/>
    <w:rsid w:val="00437FA5"/>
    <w:rsid w:val="00440DE5"/>
    <w:rsid w:val="00441031"/>
    <w:rsid w:val="004423C8"/>
    <w:rsid w:val="00443005"/>
    <w:rsid w:val="004446D3"/>
    <w:rsid w:val="0044490B"/>
    <w:rsid w:val="00447123"/>
    <w:rsid w:val="00447240"/>
    <w:rsid w:val="0045028D"/>
    <w:rsid w:val="00450A9C"/>
    <w:rsid w:val="00451061"/>
    <w:rsid w:val="00453BCB"/>
    <w:rsid w:val="00453D97"/>
    <w:rsid w:val="00453E4F"/>
    <w:rsid w:val="00455074"/>
    <w:rsid w:val="00455616"/>
    <w:rsid w:val="00455E90"/>
    <w:rsid w:val="00456418"/>
    <w:rsid w:val="0045668C"/>
    <w:rsid w:val="00456E2E"/>
    <w:rsid w:val="00461542"/>
    <w:rsid w:val="00462F66"/>
    <w:rsid w:val="0046401D"/>
    <w:rsid w:val="00464DFE"/>
    <w:rsid w:val="00465461"/>
    <w:rsid w:val="00465574"/>
    <w:rsid w:val="00465756"/>
    <w:rsid w:val="00465958"/>
    <w:rsid w:val="004669E1"/>
    <w:rsid w:val="0046729B"/>
    <w:rsid w:val="00471B68"/>
    <w:rsid w:val="00472089"/>
    <w:rsid w:val="004725A7"/>
    <w:rsid w:val="00472803"/>
    <w:rsid w:val="00472AB8"/>
    <w:rsid w:val="00474CBE"/>
    <w:rsid w:val="004762F1"/>
    <w:rsid w:val="004763BB"/>
    <w:rsid w:val="00476791"/>
    <w:rsid w:val="00476F35"/>
    <w:rsid w:val="0047703C"/>
    <w:rsid w:val="004771FF"/>
    <w:rsid w:val="00477689"/>
    <w:rsid w:val="00477AB6"/>
    <w:rsid w:val="00481475"/>
    <w:rsid w:val="00485F92"/>
    <w:rsid w:val="0048647A"/>
    <w:rsid w:val="004903A2"/>
    <w:rsid w:val="0049271C"/>
    <w:rsid w:val="00492C39"/>
    <w:rsid w:val="00494087"/>
    <w:rsid w:val="00497090"/>
    <w:rsid w:val="004A1DE9"/>
    <w:rsid w:val="004A1F72"/>
    <w:rsid w:val="004A25BA"/>
    <w:rsid w:val="004A2FA4"/>
    <w:rsid w:val="004A33A8"/>
    <w:rsid w:val="004A3652"/>
    <w:rsid w:val="004A5B95"/>
    <w:rsid w:val="004B2051"/>
    <w:rsid w:val="004B2F1D"/>
    <w:rsid w:val="004B35B7"/>
    <w:rsid w:val="004B414E"/>
    <w:rsid w:val="004B4E84"/>
    <w:rsid w:val="004B5A77"/>
    <w:rsid w:val="004B5B66"/>
    <w:rsid w:val="004B68A9"/>
    <w:rsid w:val="004B6B60"/>
    <w:rsid w:val="004C01D6"/>
    <w:rsid w:val="004C1CC2"/>
    <w:rsid w:val="004C1F43"/>
    <w:rsid w:val="004C31CA"/>
    <w:rsid w:val="004C32C0"/>
    <w:rsid w:val="004C3810"/>
    <w:rsid w:val="004C3B89"/>
    <w:rsid w:val="004C4F3F"/>
    <w:rsid w:val="004C5073"/>
    <w:rsid w:val="004C76BF"/>
    <w:rsid w:val="004C7EEB"/>
    <w:rsid w:val="004C7F63"/>
    <w:rsid w:val="004D0097"/>
    <w:rsid w:val="004D0D85"/>
    <w:rsid w:val="004D49DA"/>
    <w:rsid w:val="004D5297"/>
    <w:rsid w:val="004D6F2D"/>
    <w:rsid w:val="004D72D6"/>
    <w:rsid w:val="004D744E"/>
    <w:rsid w:val="004E09FC"/>
    <w:rsid w:val="004E16C5"/>
    <w:rsid w:val="004E205C"/>
    <w:rsid w:val="004E3D95"/>
    <w:rsid w:val="004E4348"/>
    <w:rsid w:val="004E4E4A"/>
    <w:rsid w:val="004E4F02"/>
    <w:rsid w:val="004E54BC"/>
    <w:rsid w:val="004E56D6"/>
    <w:rsid w:val="004E5CF8"/>
    <w:rsid w:val="004E7091"/>
    <w:rsid w:val="004E71F7"/>
    <w:rsid w:val="004E73B6"/>
    <w:rsid w:val="004F0582"/>
    <w:rsid w:val="004F0C16"/>
    <w:rsid w:val="004F1ABC"/>
    <w:rsid w:val="004F3019"/>
    <w:rsid w:val="004F3157"/>
    <w:rsid w:val="004F6031"/>
    <w:rsid w:val="005017AF"/>
    <w:rsid w:val="005017DB"/>
    <w:rsid w:val="00502031"/>
    <w:rsid w:val="005020B0"/>
    <w:rsid w:val="00502EFC"/>
    <w:rsid w:val="005031BF"/>
    <w:rsid w:val="0050381B"/>
    <w:rsid w:val="00503875"/>
    <w:rsid w:val="005049D1"/>
    <w:rsid w:val="00504F8F"/>
    <w:rsid w:val="00504FE7"/>
    <w:rsid w:val="005054D6"/>
    <w:rsid w:val="00505545"/>
    <w:rsid w:val="0050572C"/>
    <w:rsid w:val="00505F65"/>
    <w:rsid w:val="00506B86"/>
    <w:rsid w:val="00510232"/>
    <w:rsid w:val="00511068"/>
    <w:rsid w:val="00511FE5"/>
    <w:rsid w:val="00514749"/>
    <w:rsid w:val="005151FE"/>
    <w:rsid w:val="00515453"/>
    <w:rsid w:val="00515589"/>
    <w:rsid w:val="005169FC"/>
    <w:rsid w:val="0051727A"/>
    <w:rsid w:val="00517382"/>
    <w:rsid w:val="005175C3"/>
    <w:rsid w:val="0051795D"/>
    <w:rsid w:val="00521737"/>
    <w:rsid w:val="0052193C"/>
    <w:rsid w:val="005225A7"/>
    <w:rsid w:val="005226B7"/>
    <w:rsid w:val="0052575A"/>
    <w:rsid w:val="005259BE"/>
    <w:rsid w:val="005264C1"/>
    <w:rsid w:val="00526A22"/>
    <w:rsid w:val="00526F89"/>
    <w:rsid w:val="0052715F"/>
    <w:rsid w:val="00530174"/>
    <w:rsid w:val="00534598"/>
    <w:rsid w:val="00534765"/>
    <w:rsid w:val="00534A56"/>
    <w:rsid w:val="00534C90"/>
    <w:rsid w:val="00534D5C"/>
    <w:rsid w:val="0053699A"/>
    <w:rsid w:val="005379E2"/>
    <w:rsid w:val="005400FF"/>
    <w:rsid w:val="005403BA"/>
    <w:rsid w:val="00541864"/>
    <w:rsid w:val="00541B73"/>
    <w:rsid w:val="005433AF"/>
    <w:rsid w:val="005446FE"/>
    <w:rsid w:val="00545CBC"/>
    <w:rsid w:val="00545D5A"/>
    <w:rsid w:val="00546AB3"/>
    <w:rsid w:val="00547445"/>
    <w:rsid w:val="00547587"/>
    <w:rsid w:val="005515EC"/>
    <w:rsid w:val="00551BD8"/>
    <w:rsid w:val="005522D6"/>
    <w:rsid w:val="005524EF"/>
    <w:rsid w:val="005532A3"/>
    <w:rsid w:val="00553865"/>
    <w:rsid w:val="00554AD7"/>
    <w:rsid w:val="00556A2F"/>
    <w:rsid w:val="00556D23"/>
    <w:rsid w:val="0056115E"/>
    <w:rsid w:val="005649BD"/>
    <w:rsid w:val="00565E10"/>
    <w:rsid w:val="00565F35"/>
    <w:rsid w:val="00566462"/>
    <w:rsid w:val="00566519"/>
    <w:rsid w:val="00567E2C"/>
    <w:rsid w:val="005714D5"/>
    <w:rsid w:val="00571752"/>
    <w:rsid w:val="00575F19"/>
    <w:rsid w:val="0058138F"/>
    <w:rsid w:val="005834CB"/>
    <w:rsid w:val="00584486"/>
    <w:rsid w:val="005845B4"/>
    <w:rsid w:val="00586851"/>
    <w:rsid w:val="00587AC2"/>
    <w:rsid w:val="00590073"/>
    <w:rsid w:val="005923FB"/>
    <w:rsid w:val="00592821"/>
    <w:rsid w:val="00593739"/>
    <w:rsid w:val="005957D1"/>
    <w:rsid w:val="005962C2"/>
    <w:rsid w:val="00597F92"/>
    <w:rsid w:val="005A0F6D"/>
    <w:rsid w:val="005A1CDE"/>
    <w:rsid w:val="005A1F8B"/>
    <w:rsid w:val="005A43C2"/>
    <w:rsid w:val="005A4797"/>
    <w:rsid w:val="005A4AA0"/>
    <w:rsid w:val="005A4F0F"/>
    <w:rsid w:val="005A4FB3"/>
    <w:rsid w:val="005A6849"/>
    <w:rsid w:val="005B02D1"/>
    <w:rsid w:val="005B0681"/>
    <w:rsid w:val="005B0754"/>
    <w:rsid w:val="005B0E0F"/>
    <w:rsid w:val="005B2535"/>
    <w:rsid w:val="005B26A8"/>
    <w:rsid w:val="005B345B"/>
    <w:rsid w:val="005B4B6F"/>
    <w:rsid w:val="005B63B5"/>
    <w:rsid w:val="005B6CA0"/>
    <w:rsid w:val="005B71E0"/>
    <w:rsid w:val="005C10A7"/>
    <w:rsid w:val="005C2C97"/>
    <w:rsid w:val="005C63F0"/>
    <w:rsid w:val="005C75E0"/>
    <w:rsid w:val="005D0479"/>
    <w:rsid w:val="005D17EC"/>
    <w:rsid w:val="005D2614"/>
    <w:rsid w:val="005D49F0"/>
    <w:rsid w:val="005D65E5"/>
    <w:rsid w:val="005E0435"/>
    <w:rsid w:val="005E4361"/>
    <w:rsid w:val="005E4DB6"/>
    <w:rsid w:val="005E5113"/>
    <w:rsid w:val="005E57CE"/>
    <w:rsid w:val="005F021C"/>
    <w:rsid w:val="005F092F"/>
    <w:rsid w:val="005F0ECD"/>
    <w:rsid w:val="005F2786"/>
    <w:rsid w:val="005F30A7"/>
    <w:rsid w:val="005F3129"/>
    <w:rsid w:val="005F342F"/>
    <w:rsid w:val="005F6671"/>
    <w:rsid w:val="005F6DE2"/>
    <w:rsid w:val="006007BC"/>
    <w:rsid w:val="00601039"/>
    <w:rsid w:val="0060122F"/>
    <w:rsid w:val="0060364D"/>
    <w:rsid w:val="00604B52"/>
    <w:rsid w:val="00604E1F"/>
    <w:rsid w:val="006058C5"/>
    <w:rsid w:val="00606134"/>
    <w:rsid w:val="00607621"/>
    <w:rsid w:val="006111C4"/>
    <w:rsid w:val="006124D1"/>
    <w:rsid w:val="00612AE7"/>
    <w:rsid w:val="00612D15"/>
    <w:rsid w:val="00613442"/>
    <w:rsid w:val="00613F6F"/>
    <w:rsid w:val="006151C7"/>
    <w:rsid w:val="006165B2"/>
    <w:rsid w:val="00616608"/>
    <w:rsid w:val="00616E22"/>
    <w:rsid w:val="00621E93"/>
    <w:rsid w:val="00622185"/>
    <w:rsid w:val="00622285"/>
    <w:rsid w:val="00622DFB"/>
    <w:rsid w:val="00623575"/>
    <w:rsid w:val="00624C5C"/>
    <w:rsid w:val="006255CD"/>
    <w:rsid w:val="00625F36"/>
    <w:rsid w:val="0062622D"/>
    <w:rsid w:val="0062787C"/>
    <w:rsid w:val="00630460"/>
    <w:rsid w:val="00632F1E"/>
    <w:rsid w:val="0063413E"/>
    <w:rsid w:val="00634258"/>
    <w:rsid w:val="00635B24"/>
    <w:rsid w:val="00636B7C"/>
    <w:rsid w:val="00637B06"/>
    <w:rsid w:val="006402F8"/>
    <w:rsid w:val="00640503"/>
    <w:rsid w:val="00640726"/>
    <w:rsid w:val="00640F32"/>
    <w:rsid w:val="00640FF9"/>
    <w:rsid w:val="006411FD"/>
    <w:rsid w:val="00641A2F"/>
    <w:rsid w:val="00641BD0"/>
    <w:rsid w:val="00642CEE"/>
    <w:rsid w:val="00643119"/>
    <w:rsid w:val="0064324B"/>
    <w:rsid w:val="00644BA6"/>
    <w:rsid w:val="006463D5"/>
    <w:rsid w:val="00650AD1"/>
    <w:rsid w:val="00651E2E"/>
    <w:rsid w:val="00651F0B"/>
    <w:rsid w:val="006527F5"/>
    <w:rsid w:val="0065304A"/>
    <w:rsid w:val="0065369B"/>
    <w:rsid w:val="00655524"/>
    <w:rsid w:val="006574B2"/>
    <w:rsid w:val="00657506"/>
    <w:rsid w:val="00660A86"/>
    <w:rsid w:val="00661476"/>
    <w:rsid w:val="00662F55"/>
    <w:rsid w:val="00662F6C"/>
    <w:rsid w:val="0066338B"/>
    <w:rsid w:val="00666ACC"/>
    <w:rsid w:val="006670C1"/>
    <w:rsid w:val="006700A2"/>
    <w:rsid w:val="00670367"/>
    <w:rsid w:val="006713D4"/>
    <w:rsid w:val="00672E75"/>
    <w:rsid w:val="0067657F"/>
    <w:rsid w:val="00677ACC"/>
    <w:rsid w:val="00677CD2"/>
    <w:rsid w:val="006808AE"/>
    <w:rsid w:val="00682576"/>
    <w:rsid w:val="00682792"/>
    <w:rsid w:val="006842AB"/>
    <w:rsid w:val="00684595"/>
    <w:rsid w:val="006848E5"/>
    <w:rsid w:val="00687B69"/>
    <w:rsid w:val="00690AA3"/>
    <w:rsid w:val="00690CB9"/>
    <w:rsid w:val="00690E68"/>
    <w:rsid w:val="0069324E"/>
    <w:rsid w:val="0069472E"/>
    <w:rsid w:val="00694F39"/>
    <w:rsid w:val="00696314"/>
    <w:rsid w:val="0069704E"/>
    <w:rsid w:val="00697DC1"/>
    <w:rsid w:val="006A1D0D"/>
    <w:rsid w:val="006A2302"/>
    <w:rsid w:val="006A26C2"/>
    <w:rsid w:val="006A4330"/>
    <w:rsid w:val="006A5033"/>
    <w:rsid w:val="006A55BD"/>
    <w:rsid w:val="006A6F4B"/>
    <w:rsid w:val="006A7CBE"/>
    <w:rsid w:val="006B0422"/>
    <w:rsid w:val="006B1559"/>
    <w:rsid w:val="006B330E"/>
    <w:rsid w:val="006B44FE"/>
    <w:rsid w:val="006B7AE1"/>
    <w:rsid w:val="006C1332"/>
    <w:rsid w:val="006C2BB3"/>
    <w:rsid w:val="006C3888"/>
    <w:rsid w:val="006C3BA9"/>
    <w:rsid w:val="006C44FE"/>
    <w:rsid w:val="006C4E76"/>
    <w:rsid w:val="006D0511"/>
    <w:rsid w:val="006D08FF"/>
    <w:rsid w:val="006D0F00"/>
    <w:rsid w:val="006D118E"/>
    <w:rsid w:val="006D3404"/>
    <w:rsid w:val="006D3C5F"/>
    <w:rsid w:val="006D487A"/>
    <w:rsid w:val="006D5DC5"/>
    <w:rsid w:val="006D66EE"/>
    <w:rsid w:val="006D70C9"/>
    <w:rsid w:val="006D7F63"/>
    <w:rsid w:val="006E03FC"/>
    <w:rsid w:val="006E2096"/>
    <w:rsid w:val="006E2A38"/>
    <w:rsid w:val="006E3C8F"/>
    <w:rsid w:val="006E6D06"/>
    <w:rsid w:val="006E7374"/>
    <w:rsid w:val="006F043E"/>
    <w:rsid w:val="006F1533"/>
    <w:rsid w:val="006F162D"/>
    <w:rsid w:val="006F188C"/>
    <w:rsid w:val="006F249C"/>
    <w:rsid w:val="006F2CEE"/>
    <w:rsid w:val="006F39B9"/>
    <w:rsid w:val="006F585B"/>
    <w:rsid w:val="006F757C"/>
    <w:rsid w:val="00702493"/>
    <w:rsid w:val="0070260A"/>
    <w:rsid w:val="00702F4B"/>
    <w:rsid w:val="00703981"/>
    <w:rsid w:val="00703B82"/>
    <w:rsid w:val="00703C9E"/>
    <w:rsid w:val="007049E5"/>
    <w:rsid w:val="007066CE"/>
    <w:rsid w:val="00706F40"/>
    <w:rsid w:val="007130B0"/>
    <w:rsid w:val="00714CC5"/>
    <w:rsid w:val="00714DC0"/>
    <w:rsid w:val="00715ED9"/>
    <w:rsid w:val="00716AF2"/>
    <w:rsid w:val="00717F4B"/>
    <w:rsid w:val="00722380"/>
    <w:rsid w:val="00722A0E"/>
    <w:rsid w:val="0072391F"/>
    <w:rsid w:val="007239D3"/>
    <w:rsid w:val="00724E73"/>
    <w:rsid w:val="00726410"/>
    <w:rsid w:val="0072648C"/>
    <w:rsid w:val="00727410"/>
    <w:rsid w:val="00727C17"/>
    <w:rsid w:val="0073074A"/>
    <w:rsid w:val="0073203F"/>
    <w:rsid w:val="0073262E"/>
    <w:rsid w:val="007333C4"/>
    <w:rsid w:val="00733946"/>
    <w:rsid w:val="007348E2"/>
    <w:rsid w:val="007379E9"/>
    <w:rsid w:val="00743015"/>
    <w:rsid w:val="0074393E"/>
    <w:rsid w:val="00743FBC"/>
    <w:rsid w:val="00745387"/>
    <w:rsid w:val="00745B3B"/>
    <w:rsid w:val="007464CA"/>
    <w:rsid w:val="00746866"/>
    <w:rsid w:val="00746D34"/>
    <w:rsid w:val="00747B15"/>
    <w:rsid w:val="007500E6"/>
    <w:rsid w:val="00750A12"/>
    <w:rsid w:val="00751693"/>
    <w:rsid w:val="007576E5"/>
    <w:rsid w:val="00757875"/>
    <w:rsid w:val="0076023D"/>
    <w:rsid w:val="00760A06"/>
    <w:rsid w:val="0076170E"/>
    <w:rsid w:val="0076254B"/>
    <w:rsid w:val="00763353"/>
    <w:rsid w:val="00764249"/>
    <w:rsid w:val="00764C1C"/>
    <w:rsid w:val="00765CCF"/>
    <w:rsid w:val="00765EB9"/>
    <w:rsid w:val="007670FF"/>
    <w:rsid w:val="0077025B"/>
    <w:rsid w:val="00772794"/>
    <w:rsid w:val="00774588"/>
    <w:rsid w:val="00776DE1"/>
    <w:rsid w:val="00777154"/>
    <w:rsid w:val="00780037"/>
    <w:rsid w:val="00780D26"/>
    <w:rsid w:val="007811B6"/>
    <w:rsid w:val="00781296"/>
    <w:rsid w:val="00783B6F"/>
    <w:rsid w:val="00783E99"/>
    <w:rsid w:val="007847EA"/>
    <w:rsid w:val="007871BA"/>
    <w:rsid w:val="00790377"/>
    <w:rsid w:val="00790423"/>
    <w:rsid w:val="00790BE3"/>
    <w:rsid w:val="00791240"/>
    <w:rsid w:val="007921C8"/>
    <w:rsid w:val="00792432"/>
    <w:rsid w:val="00794614"/>
    <w:rsid w:val="00794FC1"/>
    <w:rsid w:val="00796299"/>
    <w:rsid w:val="007A1790"/>
    <w:rsid w:val="007A1A40"/>
    <w:rsid w:val="007A35A3"/>
    <w:rsid w:val="007A3D07"/>
    <w:rsid w:val="007A3D7E"/>
    <w:rsid w:val="007A58AF"/>
    <w:rsid w:val="007A7FAD"/>
    <w:rsid w:val="007B00F6"/>
    <w:rsid w:val="007B0135"/>
    <w:rsid w:val="007B0F82"/>
    <w:rsid w:val="007B2B78"/>
    <w:rsid w:val="007B2F9E"/>
    <w:rsid w:val="007B4D37"/>
    <w:rsid w:val="007B6842"/>
    <w:rsid w:val="007B79D3"/>
    <w:rsid w:val="007B79F1"/>
    <w:rsid w:val="007C1423"/>
    <w:rsid w:val="007C1B51"/>
    <w:rsid w:val="007C3208"/>
    <w:rsid w:val="007C3756"/>
    <w:rsid w:val="007C3DB9"/>
    <w:rsid w:val="007C4284"/>
    <w:rsid w:val="007C4728"/>
    <w:rsid w:val="007C5E30"/>
    <w:rsid w:val="007C674A"/>
    <w:rsid w:val="007C6984"/>
    <w:rsid w:val="007C72AB"/>
    <w:rsid w:val="007D059D"/>
    <w:rsid w:val="007D0852"/>
    <w:rsid w:val="007D1684"/>
    <w:rsid w:val="007D3D9C"/>
    <w:rsid w:val="007D47C2"/>
    <w:rsid w:val="007D48E5"/>
    <w:rsid w:val="007D5265"/>
    <w:rsid w:val="007D5529"/>
    <w:rsid w:val="007D582E"/>
    <w:rsid w:val="007D6AB4"/>
    <w:rsid w:val="007D6FF8"/>
    <w:rsid w:val="007D7C22"/>
    <w:rsid w:val="007E216C"/>
    <w:rsid w:val="007E26A3"/>
    <w:rsid w:val="007E3C05"/>
    <w:rsid w:val="007E6055"/>
    <w:rsid w:val="007E7F34"/>
    <w:rsid w:val="007F24A0"/>
    <w:rsid w:val="007F2691"/>
    <w:rsid w:val="007F317B"/>
    <w:rsid w:val="007F3FA9"/>
    <w:rsid w:val="007F42C2"/>
    <w:rsid w:val="007F6AC3"/>
    <w:rsid w:val="007F6C95"/>
    <w:rsid w:val="007F75B3"/>
    <w:rsid w:val="007F7F63"/>
    <w:rsid w:val="00800600"/>
    <w:rsid w:val="00802BE5"/>
    <w:rsid w:val="008036C0"/>
    <w:rsid w:val="00803845"/>
    <w:rsid w:val="0080435A"/>
    <w:rsid w:val="0080691D"/>
    <w:rsid w:val="00806D27"/>
    <w:rsid w:val="00806F80"/>
    <w:rsid w:val="008074D2"/>
    <w:rsid w:val="00810207"/>
    <w:rsid w:val="00810577"/>
    <w:rsid w:val="00811A87"/>
    <w:rsid w:val="00811BB9"/>
    <w:rsid w:val="0081258F"/>
    <w:rsid w:val="00812BAB"/>
    <w:rsid w:val="008131A9"/>
    <w:rsid w:val="00813218"/>
    <w:rsid w:val="00813B9B"/>
    <w:rsid w:val="00813C4C"/>
    <w:rsid w:val="00813CC3"/>
    <w:rsid w:val="008140D8"/>
    <w:rsid w:val="008153BE"/>
    <w:rsid w:val="00815C89"/>
    <w:rsid w:val="00815D9D"/>
    <w:rsid w:val="00815E73"/>
    <w:rsid w:val="00817C76"/>
    <w:rsid w:val="00820A0A"/>
    <w:rsid w:val="00821846"/>
    <w:rsid w:val="00821EEB"/>
    <w:rsid w:val="00823B50"/>
    <w:rsid w:val="008247A0"/>
    <w:rsid w:val="008250FC"/>
    <w:rsid w:val="00830021"/>
    <w:rsid w:val="00830AFE"/>
    <w:rsid w:val="00830E5A"/>
    <w:rsid w:val="0083229F"/>
    <w:rsid w:val="008322C7"/>
    <w:rsid w:val="008326FD"/>
    <w:rsid w:val="008352FD"/>
    <w:rsid w:val="0083703E"/>
    <w:rsid w:val="008410A5"/>
    <w:rsid w:val="00841467"/>
    <w:rsid w:val="00841828"/>
    <w:rsid w:val="00842DF9"/>
    <w:rsid w:val="0084404A"/>
    <w:rsid w:val="00844F5C"/>
    <w:rsid w:val="00845062"/>
    <w:rsid w:val="008452D4"/>
    <w:rsid w:val="008453C7"/>
    <w:rsid w:val="00845965"/>
    <w:rsid w:val="00850305"/>
    <w:rsid w:val="008505EA"/>
    <w:rsid w:val="00850E87"/>
    <w:rsid w:val="00851BCE"/>
    <w:rsid w:val="008538D5"/>
    <w:rsid w:val="00855340"/>
    <w:rsid w:val="00855740"/>
    <w:rsid w:val="008565C7"/>
    <w:rsid w:val="00856EAC"/>
    <w:rsid w:val="008607E2"/>
    <w:rsid w:val="0086138F"/>
    <w:rsid w:val="00862F90"/>
    <w:rsid w:val="00863E8C"/>
    <w:rsid w:val="00863FBB"/>
    <w:rsid w:val="00864DA4"/>
    <w:rsid w:val="00866F53"/>
    <w:rsid w:val="00870403"/>
    <w:rsid w:val="00870916"/>
    <w:rsid w:val="00871E4C"/>
    <w:rsid w:val="008725E3"/>
    <w:rsid w:val="008727EB"/>
    <w:rsid w:val="00872CAC"/>
    <w:rsid w:val="0087317B"/>
    <w:rsid w:val="0087421A"/>
    <w:rsid w:val="00874768"/>
    <w:rsid w:val="008747F7"/>
    <w:rsid w:val="00874DC0"/>
    <w:rsid w:val="00876D03"/>
    <w:rsid w:val="0087714A"/>
    <w:rsid w:val="00877476"/>
    <w:rsid w:val="00877BF2"/>
    <w:rsid w:val="008806E6"/>
    <w:rsid w:val="00884427"/>
    <w:rsid w:val="008849D6"/>
    <w:rsid w:val="00890AA3"/>
    <w:rsid w:val="0089318B"/>
    <w:rsid w:val="00893681"/>
    <w:rsid w:val="00893E0F"/>
    <w:rsid w:val="008963A4"/>
    <w:rsid w:val="00896550"/>
    <w:rsid w:val="00896700"/>
    <w:rsid w:val="00896EA3"/>
    <w:rsid w:val="00897300"/>
    <w:rsid w:val="008975CE"/>
    <w:rsid w:val="008A0E5E"/>
    <w:rsid w:val="008A1007"/>
    <w:rsid w:val="008A39D4"/>
    <w:rsid w:val="008A40A3"/>
    <w:rsid w:val="008A435A"/>
    <w:rsid w:val="008A4A83"/>
    <w:rsid w:val="008A56C7"/>
    <w:rsid w:val="008A5CFD"/>
    <w:rsid w:val="008A701F"/>
    <w:rsid w:val="008A7ADA"/>
    <w:rsid w:val="008A7BD6"/>
    <w:rsid w:val="008B0C35"/>
    <w:rsid w:val="008B0F17"/>
    <w:rsid w:val="008B212E"/>
    <w:rsid w:val="008B236D"/>
    <w:rsid w:val="008B429A"/>
    <w:rsid w:val="008B4BB3"/>
    <w:rsid w:val="008B75EF"/>
    <w:rsid w:val="008C0CA9"/>
    <w:rsid w:val="008C1370"/>
    <w:rsid w:val="008C1B03"/>
    <w:rsid w:val="008C1C94"/>
    <w:rsid w:val="008C2986"/>
    <w:rsid w:val="008C3394"/>
    <w:rsid w:val="008C3EFB"/>
    <w:rsid w:val="008C449D"/>
    <w:rsid w:val="008C44E3"/>
    <w:rsid w:val="008C5D94"/>
    <w:rsid w:val="008C649C"/>
    <w:rsid w:val="008D0B25"/>
    <w:rsid w:val="008D0B5C"/>
    <w:rsid w:val="008D1045"/>
    <w:rsid w:val="008D24B4"/>
    <w:rsid w:val="008D3BF1"/>
    <w:rsid w:val="008D3C58"/>
    <w:rsid w:val="008D3CFD"/>
    <w:rsid w:val="008D440C"/>
    <w:rsid w:val="008D77BC"/>
    <w:rsid w:val="008E055B"/>
    <w:rsid w:val="008E1807"/>
    <w:rsid w:val="008E1B0C"/>
    <w:rsid w:val="008E23A0"/>
    <w:rsid w:val="008E2A67"/>
    <w:rsid w:val="008E32DB"/>
    <w:rsid w:val="008E3980"/>
    <w:rsid w:val="008E64CD"/>
    <w:rsid w:val="008F0C5E"/>
    <w:rsid w:val="008F36BD"/>
    <w:rsid w:val="008F51D3"/>
    <w:rsid w:val="008F7038"/>
    <w:rsid w:val="009026B1"/>
    <w:rsid w:val="00903969"/>
    <w:rsid w:val="0090431B"/>
    <w:rsid w:val="009054E6"/>
    <w:rsid w:val="0090574D"/>
    <w:rsid w:val="00906A51"/>
    <w:rsid w:val="0091147C"/>
    <w:rsid w:val="00911544"/>
    <w:rsid w:val="00913352"/>
    <w:rsid w:val="00914C35"/>
    <w:rsid w:val="00914F78"/>
    <w:rsid w:val="00915651"/>
    <w:rsid w:val="00915AFB"/>
    <w:rsid w:val="009171AF"/>
    <w:rsid w:val="009179AF"/>
    <w:rsid w:val="00917BD4"/>
    <w:rsid w:val="00921603"/>
    <w:rsid w:val="009229E8"/>
    <w:rsid w:val="00924B4A"/>
    <w:rsid w:val="00924F95"/>
    <w:rsid w:val="0092508A"/>
    <w:rsid w:val="0092703C"/>
    <w:rsid w:val="0093144A"/>
    <w:rsid w:val="009315A7"/>
    <w:rsid w:val="00932B5F"/>
    <w:rsid w:val="00932C37"/>
    <w:rsid w:val="00932FBE"/>
    <w:rsid w:val="009349C2"/>
    <w:rsid w:val="00934CB0"/>
    <w:rsid w:val="00936014"/>
    <w:rsid w:val="00937F73"/>
    <w:rsid w:val="00940540"/>
    <w:rsid w:val="009405C4"/>
    <w:rsid w:val="00940DC8"/>
    <w:rsid w:val="00941AF8"/>
    <w:rsid w:val="00941BC8"/>
    <w:rsid w:val="00942877"/>
    <w:rsid w:val="00942A1D"/>
    <w:rsid w:val="0094305E"/>
    <w:rsid w:val="00945205"/>
    <w:rsid w:val="0094535D"/>
    <w:rsid w:val="00946948"/>
    <w:rsid w:val="00946CD3"/>
    <w:rsid w:val="00947CA8"/>
    <w:rsid w:val="00952340"/>
    <w:rsid w:val="0095522F"/>
    <w:rsid w:val="0095766E"/>
    <w:rsid w:val="0095772C"/>
    <w:rsid w:val="00957F05"/>
    <w:rsid w:val="00960369"/>
    <w:rsid w:val="009604BC"/>
    <w:rsid w:val="009612E3"/>
    <w:rsid w:val="009614E7"/>
    <w:rsid w:val="00962EF2"/>
    <w:rsid w:val="0096400C"/>
    <w:rsid w:val="009646A9"/>
    <w:rsid w:val="00965979"/>
    <w:rsid w:val="009660D8"/>
    <w:rsid w:val="00966562"/>
    <w:rsid w:val="00967D72"/>
    <w:rsid w:val="0097124E"/>
    <w:rsid w:val="009717D6"/>
    <w:rsid w:val="0097326A"/>
    <w:rsid w:val="0097597E"/>
    <w:rsid w:val="00975A77"/>
    <w:rsid w:val="00977CFB"/>
    <w:rsid w:val="00980581"/>
    <w:rsid w:val="0098158F"/>
    <w:rsid w:val="009818ED"/>
    <w:rsid w:val="009824FE"/>
    <w:rsid w:val="0098269E"/>
    <w:rsid w:val="00982EEA"/>
    <w:rsid w:val="009833CF"/>
    <w:rsid w:val="00983B67"/>
    <w:rsid w:val="00983F98"/>
    <w:rsid w:val="00984297"/>
    <w:rsid w:val="0098475F"/>
    <w:rsid w:val="00991287"/>
    <w:rsid w:val="00992D16"/>
    <w:rsid w:val="00993E34"/>
    <w:rsid w:val="00996B8B"/>
    <w:rsid w:val="00996BC9"/>
    <w:rsid w:val="009A0016"/>
    <w:rsid w:val="009A103A"/>
    <w:rsid w:val="009A1134"/>
    <w:rsid w:val="009A1BF8"/>
    <w:rsid w:val="009A21EC"/>
    <w:rsid w:val="009A2F4E"/>
    <w:rsid w:val="009A38C0"/>
    <w:rsid w:val="009A4086"/>
    <w:rsid w:val="009A7220"/>
    <w:rsid w:val="009A7678"/>
    <w:rsid w:val="009B019F"/>
    <w:rsid w:val="009B1455"/>
    <w:rsid w:val="009B1AC4"/>
    <w:rsid w:val="009B20C0"/>
    <w:rsid w:val="009B2230"/>
    <w:rsid w:val="009B2A57"/>
    <w:rsid w:val="009B3A26"/>
    <w:rsid w:val="009B3B05"/>
    <w:rsid w:val="009B4367"/>
    <w:rsid w:val="009B5726"/>
    <w:rsid w:val="009B5C89"/>
    <w:rsid w:val="009B681C"/>
    <w:rsid w:val="009C1AFB"/>
    <w:rsid w:val="009C2602"/>
    <w:rsid w:val="009C3F7D"/>
    <w:rsid w:val="009C4A9A"/>
    <w:rsid w:val="009C6976"/>
    <w:rsid w:val="009C71CD"/>
    <w:rsid w:val="009D10BB"/>
    <w:rsid w:val="009D3B62"/>
    <w:rsid w:val="009D3B75"/>
    <w:rsid w:val="009D455C"/>
    <w:rsid w:val="009D5E3B"/>
    <w:rsid w:val="009D681F"/>
    <w:rsid w:val="009E093C"/>
    <w:rsid w:val="009E102F"/>
    <w:rsid w:val="009E1D8B"/>
    <w:rsid w:val="009E36A2"/>
    <w:rsid w:val="009E566B"/>
    <w:rsid w:val="009E6DC2"/>
    <w:rsid w:val="009E726C"/>
    <w:rsid w:val="009F282C"/>
    <w:rsid w:val="009F2F53"/>
    <w:rsid w:val="009F6B0D"/>
    <w:rsid w:val="009F7DD4"/>
    <w:rsid w:val="00A003EE"/>
    <w:rsid w:val="00A01998"/>
    <w:rsid w:val="00A03711"/>
    <w:rsid w:val="00A04B8C"/>
    <w:rsid w:val="00A04F66"/>
    <w:rsid w:val="00A05366"/>
    <w:rsid w:val="00A05673"/>
    <w:rsid w:val="00A05861"/>
    <w:rsid w:val="00A06664"/>
    <w:rsid w:val="00A1159B"/>
    <w:rsid w:val="00A11D31"/>
    <w:rsid w:val="00A12D4D"/>
    <w:rsid w:val="00A13257"/>
    <w:rsid w:val="00A13CA6"/>
    <w:rsid w:val="00A151B0"/>
    <w:rsid w:val="00A1692C"/>
    <w:rsid w:val="00A2424F"/>
    <w:rsid w:val="00A25A55"/>
    <w:rsid w:val="00A25D77"/>
    <w:rsid w:val="00A337B9"/>
    <w:rsid w:val="00A367F2"/>
    <w:rsid w:val="00A36ED5"/>
    <w:rsid w:val="00A40C3D"/>
    <w:rsid w:val="00A41B55"/>
    <w:rsid w:val="00A425E5"/>
    <w:rsid w:val="00A42EAC"/>
    <w:rsid w:val="00A432E2"/>
    <w:rsid w:val="00A43D12"/>
    <w:rsid w:val="00A44240"/>
    <w:rsid w:val="00A44806"/>
    <w:rsid w:val="00A466DD"/>
    <w:rsid w:val="00A46F02"/>
    <w:rsid w:val="00A47592"/>
    <w:rsid w:val="00A47A01"/>
    <w:rsid w:val="00A5142E"/>
    <w:rsid w:val="00A51690"/>
    <w:rsid w:val="00A52B83"/>
    <w:rsid w:val="00A551CF"/>
    <w:rsid w:val="00A551D2"/>
    <w:rsid w:val="00A5688A"/>
    <w:rsid w:val="00A56B82"/>
    <w:rsid w:val="00A57EA5"/>
    <w:rsid w:val="00A6022F"/>
    <w:rsid w:val="00A63D99"/>
    <w:rsid w:val="00A65552"/>
    <w:rsid w:val="00A65879"/>
    <w:rsid w:val="00A6713E"/>
    <w:rsid w:val="00A7019D"/>
    <w:rsid w:val="00A7203E"/>
    <w:rsid w:val="00A72E11"/>
    <w:rsid w:val="00A746FC"/>
    <w:rsid w:val="00A7716C"/>
    <w:rsid w:val="00A8050B"/>
    <w:rsid w:val="00A80A33"/>
    <w:rsid w:val="00A8263B"/>
    <w:rsid w:val="00A82BE7"/>
    <w:rsid w:val="00A830DD"/>
    <w:rsid w:val="00A83654"/>
    <w:rsid w:val="00A84C45"/>
    <w:rsid w:val="00A856E5"/>
    <w:rsid w:val="00A85BD5"/>
    <w:rsid w:val="00A85F50"/>
    <w:rsid w:val="00A868BD"/>
    <w:rsid w:val="00A91059"/>
    <w:rsid w:val="00A9207B"/>
    <w:rsid w:val="00A9336A"/>
    <w:rsid w:val="00A9368B"/>
    <w:rsid w:val="00A93F17"/>
    <w:rsid w:val="00A94865"/>
    <w:rsid w:val="00A9521A"/>
    <w:rsid w:val="00A9524D"/>
    <w:rsid w:val="00A96C4E"/>
    <w:rsid w:val="00A96FA7"/>
    <w:rsid w:val="00A97ADB"/>
    <w:rsid w:val="00AA1007"/>
    <w:rsid w:val="00AA14A1"/>
    <w:rsid w:val="00AA1BEE"/>
    <w:rsid w:val="00AA1F73"/>
    <w:rsid w:val="00AA6630"/>
    <w:rsid w:val="00AA6BA1"/>
    <w:rsid w:val="00AB04CC"/>
    <w:rsid w:val="00AB09AF"/>
    <w:rsid w:val="00AB1A93"/>
    <w:rsid w:val="00AB1B38"/>
    <w:rsid w:val="00AB2FD5"/>
    <w:rsid w:val="00AB317D"/>
    <w:rsid w:val="00AB4A09"/>
    <w:rsid w:val="00AB67FA"/>
    <w:rsid w:val="00AB6B2A"/>
    <w:rsid w:val="00AB7E52"/>
    <w:rsid w:val="00AB7EE0"/>
    <w:rsid w:val="00AC0DEB"/>
    <w:rsid w:val="00AC27ED"/>
    <w:rsid w:val="00AC3105"/>
    <w:rsid w:val="00AC450D"/>
    <w:rsid w:val="00AC4770"/>
    <w:rsid w:val="00AC5431"/>
    <w:rsid w:val="00AC57D1"/>
    <w:rsid w:val="00AC5E69"/>
    <w:rsid w:val="00AC5F4F"/>
    <w:rsid w:val="00AC6461"/>
    <w:rsid w:val="00AC70D0"/>
    <w:rsid w:val="00AC78F2"/>
    <w:rsid w:val="00AC79AA"/>
    <w:rsid w:val="00AD0F54"/>
    <w:rsid w:val="00AD12AC"/>
    <w:rsid w:val="00AD17C0"/>
    <w:rsid w:val="00AD1DC3"/>
    <w:rsid w:val="00AD2476"/>
    <w:rsid w:val="00AD2B3B"/>
    <w:rsid w:val="00AD2B7C"/>
    <w:rsid w:val="00AD311F"/>
    <w:rsid w:val="00AD31CD"/>
    <w:rsid w:val="00AD4AD6"/>
    <w:rsid w:val="00AD4F20"/>
    <w:rsid w:val="00AD5F08"/>
    <w:rsid w:val="00AD619D"/>
    <w:rsid w:val="00AD6352"/>
    <w:rsid w:val="00AD6C40"/>
    <w:rsid w:val="00AD757C"/>
    <w:rsid w:val="00AE41CC"/>
    <w:rsid w:val="00AE57F0"/>
    <w:rsid w:val="00AE5977"/>
    <w:rsid w:val="00AE5F73"/>
    <w:rsid w:val="00AF1918"/>
    <w:rsid w:val="00AF1FF3"/>
    <w:rsid w:val="00AF2964"/>
    <w:rsid w:val="00AF7E9C"/>
    <w:rsid w:val="00B00F80"/>
    <w:rsid w:val="00B030DE"/>
    <w:rsid w:val="00B03A14"/>
    <w:rsid w:val="00B0416F"/>
    <w:rsid w:val="00B0444A"/>
    <w:rsid w:val="00B07741"/>
    <w:rsid w:val="00B07D92"/>
    <w:rsid w:val="00B1087B"/>
    <w:rsid w:val="00B11886"/>
    <w:rsid w:val="00B11E0C"/>
    <w:rsid w:val="00B128C0"/>
    <w:rsid w:val="00B12EE6"/>
    <w:rsid w:val="00B153E6"/>
    <w:rsid w:val="00B15F69"/>
    <w:rsid w:val="00B168DF"/>
    <w:rsid w:val="00B16CCD"/>
    <w:rsid w:val="00B17952"/>
    <w:rsid w:val="00B17A49"/>
    <w:rsid w:val="00B17EE2"/>
    <w:rsid w:val="00B201B4"/>
    <w:rsid w:val="00B20217"/>
    <w:rsid w:val="00B20CB9"/>
    <w:rsid w:val="00B2130C"/>
    <w:rsid w:val="00B2155B"/>
    <w:rsid w:val="00B218E2"/>
    <w:rsid w:val="00B2396B"/>
    <w:rsid w:val="00B2400D"/>
    <w:rsid w:val="00B24906"/>
    <w:rsid w:val="00B26837"/>
    <w:rsid w:val="00B26DCC"/>
    <w:rsid w:val="00B30666"/>
    <w:rsid w:val="00B30BE8"/>
    <w:rsid w:val="00B31ACB"/>
    <w:rsid w:val="00B32578"/>
    <w:rsid w:val="00B32E0E"/>
    <w:rsid w:val="00B3311D"/>
    <w:rsid w:val="00B33B3F"/>
    <w:rsid w:val="00B35AC8"/>
    <w:rsid w:val="00B3684D"/>
    <w:rsid w:val="00B3691C"/>
    <w:rsid w:val="00B40330"/>
    <w:rsid w:val="00B41EAC"/>
    <w:rsid w:val="00B41FA6"/>
    <w:rsid w:val="00B4247C"/>
    <w:rsid w:val="00B471A0"/>
    <w:rsid w:val="00B47ED3"/>
    <w:rsid w:val="00B5079A"/>
    <w:rsid w:val="00B51FA4"/>
    <w:rsid w:val="00B526BE"/>
    <w:rsid w:val="00B52849"/>
    <w:rsid w:val="00B55EB1"/>
    <w:rsid w:val="00B628E7"/>
    <w:rsid w:val="00B644E7"/>
    <w:rsid w:val="00B64978"/>
    <w:rsid w:val="00B65374"/>
    <w:rsid w:val="00B6681F"/>
    <w:rsid w:val="00B66EE1"/>
    <w:rsid w:val="00B67991"/>
    <w:rsid w:val="00B67C7B"/>
    <w:rsid w:val="00B70E2E"/>
    <w:rsid w:val="00B731B0"/>
    <w:rsid w:val="00B73A62"/>
    <w:rsid w:val="00B76AD7"/>
    <w:rsid w:val="00B77ED4"/>
    <w:rsid w:val="00B81742"/>
    <w:rsid w:val="00B81C31"/>
    <w:rsid w:val="00B83BAF"/>
    <w:rsid w:val="00B84885"/>
    <w:rsid w:val="00B86724"/>
    <w:rsid w:val="00B87CDD"/>
    <w:rsid w:val="00B904D0"/>
    <w:rsid w:val="00B912CF"/>
    <w:rsid w:val="00B9170F"/>
    <w:rsid w:val="00B9199F"/>
    <w:rsid w:val="00B92345"/>
    <w:rsid w:val="00B94DE1"/>
    <w:rsid w:val="00B95978"/>
    <w:rsid w:val="00B95B90"/>
    <w:rsid w:val="00B966C4"/>
    <w:rsid w:val="00B9692E"/>
    <w:rsid w:val="00B96BE0"/>
    <w:rsid w:val="00B97749"/>
    <w:rsid w:val="00BA00DC"/>
    <w:rsid w:val="00BA041B"/>
    <w:rsid w:val="00BA2798"/>
    <w:rsid w:val="00BA4A84"/>
    <w:rsid w:val="00BA7539"/>
    <w:rsid w:val="00BA7727"/>
    <w:rsid w:val="00BB1249"/>
    <w:rsid w:val="00BB298E"/>
    <w:rsid w:val="00BB2E65"/>
    <w:rsid w:val="00BB2EC2"/>
    <w:rsid w:val="00BB31D2"/>
    <w:rsid w:val="00BB4335"/>
    <w:rsid w:val="00BB4718"/>
    <w:rsid w:val="00BB56FA"/>
    <w:rsid w:val="00BB5C67"/>
    <w:rsid w:val="00BC04F4"/>
    <w:rsid w:val="00BC0597"/>
    <w:rsid w:val="00BC28DE"/>
    <w:rsid w:val="00BC2EA9"/>
    <w:rsid w:val="00BC3562"/>
    <w:rsid w:val="00BC3660"/>
    <w:rsid w:val="00BC5000"/>
    <w:rsid w:val="00BC5850"/>
    <w:rsid w:val="00BC6895"/>
    <w:rsid w:val="00BC73C4"/>
    <w:rsid w:val="00BC759C"/>
    <w:rsid w:val="00BD1917"/>
    <w:rsid w:val="00BD2530"/>
    <w:rsid w:val="00BD2C8D"/>
    <w:rsid w:val="00BD7125"/>
    <w:rsid w:val="00BD7E1B"/>
    <w:rsid w:val="00BE2BB6"/>
    <w:rsid w:val="00BE35B9"/>
    <w:rsid w:val="00BE4F68"/>
    <w:rsid w:val="00BE6B4A"/>
    <w:rsid w:val="00BF02F2"/>
    <w:rsid w:val="00BF085D"/>
    <w:rsid w:val="00BF1D7F"/>
    <w:rsid w:val="00BF2EF7"/>
    <w:rsid w:val="00BF3B46"/>
    <w:rsid w:val="00BF3C5D"/>
    <w:rsid w:val="00BF58BB"/>
    <w:rsid w:val="00BF5F30"/>
    <w:rsid w:val="00BF6A4E"/>
    <w:rsid w:val="00BF71B4"/>
    <w:rsid w:val="00C0024F"/>
    <w:rsid w:val="00C00808"/>
    <w:rsid w:val="00C01179"/>
    <w:rsid w:val="00C01B2C"/>
    <w:rsid w:val="00C01D84"/>
    <w:rsid w:val="00C04394"/>
    <w:rsid w:val="00C05906"/>
    <w:rsid w:val="00C05ABF"/>
    <w:rsid w:val="00C06FCB"/>
    <w:rsid w:val="00C0701E"/>
    <w:rsid w:val="00C10889"/>
    <w:rsid w:val="00C10BAE"/>
    <w:rsid w:val="00C13909"/>
    <w:rsid w:val="00C15ED9"/>
    <w:rsid w:val="00C16BA1"/>
    <w:rsid w:val="00C17A4A"/>
    <w:rsid w:val="00C210BB"/>
    <w:rsid w:val="00C22825"/>
    <w:rsid w:val="00C23D35"/>
    <w:rsid w:val="00C2473E"/>
    <w:rsid w:val="00C2727B"/>
    <w:rsid w:val="00C274BB"/>
    <w:rsid w:val="00C30DB2"/>
    <w:rsid w:val="00C31951"/>
    <w:rsid w:val="00C31B09"/>
    <w:rsid w:val="00C32577"/>
    <w:rsid w:val="00C334E0"/>
    <w:rsid w:val="00C3441A"/>
    <w:rsid w:val="00C34CCF"/>
    <w:rsid w:val="00C35790"/>
    <w:rsid w:val="00C359CA"/>
    <w:rsid w:val="00C3629F"/>
    <w:rsid w:val="00C36618"/>
    <w:rsid w:val="00C37554"/>
    <w:rsid w:val="00C4175D"/>
    <w:rsid w:val="00C44719"/>
    <w:rsid w:val="00C45B36"/>
    <w:rsid w:val="00C47682"/>
    <w:rsid w:val="00C47BBD"/>
    <w:rsid w:val="00C5015C"/>
    <w:rsid w:val="00C503BA"/>
    <w:rsid w:val="00C50863"/>
    <w:rsid w:val="00C50B91"/>
    <w:rsid w:val="00C50DE7"/>
    <w:rsid w:val="00C51008"/>
    <w:rsid w:val="00C51824"/>
    <w:rsid w:val="00C51B9F"/>
    <w:rsid w:val="00C549EA"/>
    <w:rsid w:val="00C5696B"/>
    <w:rsid w:val="00C57A8F"/>
    <w:rsid w:val="00C57C7F"/>
    <w:rsid w:val="00C60336"/>
    <w:rsid w:val="00C605C6"/>
    <w:rsid w:val="00C60AD3"/>
    <w:rsid w:val="00C618A4"/>
    <w:rsid w:val="00C625C6"/>
    <w:rsid w:val="00C62A29"/>
    <w:rsid w:val="00C63361"/>
    <w:rsid w:val="00C636FB"/>
    <w:rsid w:val="00C642F5"/>
    <w:rsid w:val="00C650A5"/>
    <w:rsid w:val="00C66CA2"/>
    <w:rsid w:val="00C701BD"/>
    <w:rsid w:val="00C70EB7"/>
    <w:rsid w:val="00C71353"/>
    <w:rsid w:val="00C72895"/>
    <w:rsid w:val="00C74AAB"/>
    <w:rsid w:val="00C76606"/>
    <w:rsid w:val="00C77340"/>
    <w:rsid w:val="00C816E1"/>
    <w:rsid w:val="00C818F3"/>
    <w:rsid w:val="00C81D44"/>
    <w:rsid w:val="00C81D9F"/>
    <w:rsid w:val="00C8241D"/>
    <w:rsid w:val="00C834A2"/>
    <w:rsid w:val="00C8750D"/>
    <w:rsid w:val="00C919F9"/>
    <w:rsid w:val="00C92249"/>
    <w:rsid w:val="00C92A1B"/>
    <w:rsid w:val="00C92FF0"/>
    <w:rsid w:val="00C934EA"/>
    <w:rsid w:val="00C93F5A"/>
    <w:rsid w:val="00C94D64"/>
    <w:rsid w:val="00C94FDF"/>
    <w:rsid w:val="00C957AE"/>
    <w:rsid w:val="00C96A79"/>
    <w:rsid w:val="00CA0171"/>
    <w:rsid w:val="00CA0777"/>
    <w:rsid w:val="00CA07ED"/>
    <w:rsid w:val="00CA2EEE"/>
    <w:rsid w:val="00CA2F10"/>
    <w:rsid w:val="00CA443B"/>
    <w:rsid w:val="00CA4B85"/>
    <w:rsid w:val="00CA7051"/>
    <w:rsid w:val="00CA73F5"/>
    <w:rsid w:val="00CA7A20"/>
    <w:rsid w:val="00CB09E4"/>
    <w:rsid w:val="00CB187F"/>
    <w:rsid w:val="00CB285F"/>
    <w:rsid w:val="00CB2895"/>
    <w:rsid w:val="00CB2C23"/>
    <w:rsid w:val="00CB3EA5"/>
    <w:rsid w:val="00CB4F76"/>
    <w:rsid w:val="00CB7231"/>
    <w:rsid w:val="00CC166C"/>
    <w:rsid w:val="00CC3DD4"/>
    <w:rsid w:val="00CC500F"/>
    <w:rsid w:val="00CC6B0D"/>
    <w:rsid w:val="00CC6B76"/>
    <w:rsid w:val="00CC6DB8"/>
    <w:rsid w:val="00CC7029"/>
    <w:rsid w:val="00CC7DAC"/>
    <w:rsid w:val="00CD0305"/>
    <w:rsid w:val="00CD04A3"/>
    <w:rsid w:val="00CD0686"/>
    <w:rsid w:val="00CD169F"/>
    <w:rsid w:val="00CD2FB6"/>
    <w:rsid w:val="00CD462C"/>
    <w:rsid w:val="00CD474F"/>
    <w:rsid w:val="00CD4D54"/>
    <w:rsid w:val="00CD5EBB"/>
    <w:rsid w:val="00CD6998"/>
    <w:rsid w:val="00CE0728"/>
    <w:rsid w:val="00CE152B"/>
    <w:rsid w:val="00CE3181"/>
    <w:rsid w:val="00CE36E6"/>
    <w:rsid w:val="00CE3E0F"/>
    <w:rsid w:val="00CE405A"/>
    <w:rsid w:val="00CE690E"/>
    <w:rsid w:val="00CE6AF1"/>
    <w:rsid w:val="00CF1623"/>
    <w:rsid w:val="00CF235A"/>
    <w:rsid w:val="00CF3162"/>
    <w:rsid w:val="00CF3272"/>
    <w:rsid w:val="00CF4E89"/>
    <w:rsid w:val="00CF5D75"/>
    <w:rsid w:val="00CF6089"/>
    <w:rsid w:val="00CF7100"/>
    <w:rsid w:val="00CF7EBF"/>
    <w:rsid w:val="00D00978"/>
    <w:rsid w:val="00D00A2B"/>
    <w:rsid w:val="00D012EA"/>
    <w:rsid w:val="00D01EDC"/>
    <w:rsid w:val="00D02FD7"/>
    <w:rsid w:val="00D03A27"/>
    <w:rsid w:val="00D03D08"/>
    <w:rsid w:val="00D05E0C"/>
    <w:rsid w:val="00D06399"/>
    <w:rsid w:val="00D06A60"/>
    <w:rsid w:val="00D0725B"/>
    <w:rsid w:val="00D1077A"/>
    <w:rsid w:val="00D11741"/>
    <w:rsid w:val="00D12EEC"/>
    <w:rsid w:val="00D142F9"/>
    <w:rsid w:val="00D156E9"/>
    <w:rsid w:val="00D15FCD"/>
    <w:rsid w:val="00D16586"/>
    <w:rsid w:val="00D168DD"/>
    <w:rsid w:val="00D17548"/>
    <w:rsid w:val="00D17672"/>
    <w:rsid w:val="00D20F69"/>
    <w:rsid w:val="00D21914"/>
    <w:rsid w:val="00D2485E"/>
    <w:rsid w:val="00D257A5"/>
    <w:rsid w:val="00D26364"/>
    <w:rsid w:val="00D2679A"/>
    <w:rsid w:val="00D26B3B"/>
    <w:rsid w:val="00D2754E"/>
    <w:rsid w:val="00D275FA"/>
    <w:rsid w:val="00D27800"/>
    <w:rsid w:val="00D30685"/>
    <w:rsid w:val="00D317EE"/>
    <w:rsid w:val="00D32BB6"/>
    <w:rsid w:val="00D33669"/>
    <w:rsid w:val="00D33C0B"/>
    <w:rsid w:val="00D34208"/>
    <w:rsid w:val="00D374B5"/>
    <w:rsid w:val="00D374D2"/>
    <w:rsid w:val="00D3759E"/>
    <w:rsid w:val="00D40B13"/>
    <w:rsid w:val="00D4181D"/>
    <w:rsid w:val="00D42659"/>
    <w:rsid w:val="00D43407"/>
    <w:rsid w:val="00D43735"/>
    <w:rsid w:val="00D44239"/>
    <w:rsid w:val="00D44F85"/>
    <w:rsid w:val="00D454E0"/>
    <w:rsid w:val="00D456FA"/>
    <w:rsid w:val="00D457EC"/>
    <w:rsid w:val="00D45A12"/>
    <w:rsid w:val="00D46592"/>
    <w:rsid w:val="00D46B91"/>
    <w:rsid w:val="00D5067D"/>
    <w:rsid w:val="00D50AE4"/>
    <w:rsid w:val="00D50D22"/>
    <w:rsid w:val="00D518FD"/>
    <w:rsid w:val="00D51B5D"/>
    <w:rsid w:val="00D5296D"/>
    <w:rsid w:val="00D52BF8"/>
    <w:rsid w:val="00D5330A"/>
    <w:rsid w:val="00D538F1"/>
    <w:rsid w:val="00D53BB9"/>
    <w:rsid w:val="00D54E7B"/>
    <w:rsid w:val="00D568EA"/>
    <w:rsid w:val="00D57184"/>
    <w:rsid w:val="00D639A0"/>
    <w:rsid w:val="00D642DE"/>
    <w:rsid w:val="00D653ED"/>
    <w:rsid w:val="00D655A1"/>
    <w:rsid w:val="00D6576C"/>
    <w:rsid w:val="00D66F2E"/>
    <w:rsid w:val="00D71392"/>
    <w:rsid w:val="00D727C3"/>
    <w:rsid w:val="00D744A8"/>
    <w:rsid w:val="00D74A13"/>
    <w:rsid w:val="00D755AA"/>
    <w:rsid w:val="00D75818"/>
    <w:rsid w:val="00D765F3"/>
    <w:rsid w:val="00D7715E"/>
    <w:rsid w:val="00D77A5E"/>
    <w:rsid w:val="00D81C13"/>
    <w:rsid w:val="00D823E5"/>
    <w:rsid w:val="00D8255E"/>
    <w:rsid w:val="00D83EDF"/>
    <w:rsid w:val="00D847E7"/>
    <w:rsid w:val="00D848C3"/>
    <w:rsid w:val="00D84E4C"/>
    <w:rsid w:val="00D852B0"/>
    <w:rsid w:val="00D866C7"/>
    <w:rsid w:val="00D90C18"/>
    <w:rsid w:val="00D93216"/>
    <w:rsid w:val="00D9378D"/>
    <w:rsid w:val="00D94786"/>
    <w:rsid w:val="00D95779"/>
    <w:rsid w:val="00D95CF6"/>
    <w:rsid w:val="00D96D88"/>
    <w:rsid w:val="00DA420D"/>
    <w:rsid w:val="00DA454B"/>
    <w:rsid w:val="00DA6F4A"/>
    <w:rsid w:val="00DB1647"/>
    <w:rsid w:val="00DB190B"/>
    <w:rsid w:val="00DB2702"/>
    <w:rsid w:val="00DB32DC"/>
    <w:rsid w:val="00DB3624"/>
    <w:rsid w:val="00DB41D4"/>
    <w:rsid w:val="00DB4C3A"/>
    <w:rsid w:val="00DB6386"/>
    <w:rsid w:val="00DB6435"/>
    <w:rsid w:val="00DB6CF9"/>
    <w:rsid w:val="00DB72A7"/>
    <w:rsid w:val="00DB74AE"/>
    <w:rsid w:val="00DB7A92"/>
    <w:rsid w:val="00DB7F58"/>
    <w:rsid w:val="00DC1586"/>
    <w:rsid w:val="00DC359B"/>
    <w:rsid w:val="00DC5D8B"/>
    <w:rsid w:val="00DC68A8"/>
    <w:rsid w:val="00DC765A"/>
    <w:rsid w:val="00DD162D"/>
    <w:rsid w:val="00DD2DDE"/>
    <w:rsid w:val="00DD448A"/>
    <w:rsid w:val="00DD51A8"/>
    <w:rsid w:val="00DD61CF"/>
    <w:rsid w:val="00DD7580"/>
    <w:rsid w:val="00DE1559"/>
    <w:rsid w:val="00DE216D"/>
    <w:rsid w:val="00DE2336"/>
    <w:rsid w:val="00DE254D"/>
    <w:rsid w:val="00DE3029"/>
    <w:rsid w:val="00DE3D3F"/>
    <w:rsid w:val="00DE45E3"/>
    <w:rsid w:val="00DE703A"/>
    <w:rsid w:val="00DE73C3"/>
    <w:rsid w:val="00DE77A1"/>
    <w:rsid w:val="00DF01DD"/>
    <w:rsid w:val="00DF0A0A"/>
    <w:rsid w:val="00DF1FE7"/>
    <w:rsid w:val="00DF5C64"/>
    <w:rsid w:val="00E012AA"/>
    <w:rsid w:val="00E01605"/>
    <w:rsid w:val="00E01A84"/>
    <w:rsid w:val="00E03B9B"/>
    <w:rsid w:val="00E04DF3"/>
    <w:rsid w:val="00E1097B"/>
    <w:rsid w:val="00E11801"/>
    <w:rsid w:val="00E12606"/>
    <w:rsid w:val="00E14291"/>
    <w:rsid w:val="00E14A7B"/>
    <w:rsid w:val="00E1557B"/>
    <w:rsid w:val="00E15646"/>
    <w:rsid w:val="00E1656D"/>
    <w:rsid w:val="00E175A0"/>
    <w:rsid w:val="00E21C3B"/>
    <w:rsid w:val="00E23C29"/>
    <w:rsid w:val="00E23DE8"/>
    <w:rsid w:val="00E24678"/>
    <w:rsid w:val="00E2652A"/>
    <w:rsid w:val="00E305DA"/>
    <w:rsid w:val="00E3067F"/>
    <w:rsid w:val="00E32E15"/>
    <w:rsid w:val="00E3363C"/>
    <w:rsid w:val="00E33B0A"/>
    <w:rsid w:val="00E33F5C"/>
    <w:rsid w:val="00E34C8B"/>
    <w:rsid w:val="00E3541E"/>
    <w:rsid w:val="00E35537"/>
    <w:rsid w:val="00E36DEB"/>
    <w:rsid w:val="00E37375"/>
    <w:rsid w:val="00E42C29"/>
    <w:rsid w:val="00E434FF"/>
    <w:rsid w:val="00E43EA9"/>
    <w:rsid w:val="00E43F27"/>
    <w:rsid w:val="00E43F5E"/>
    <w:rsid w:val="00E44926"/>
    <w:rsid w:val="00E44A43"/>
    <w:rsid w:val="00E467BB"/>
    <w:rsid w:val="00E51D9D"/>
    <w:rsid w:val="00E5215F"/>
    <w:rsid w:val="00E5365E"/>
    <w:rsid w:val="00E54602"/>
    <w:rsid w:val="00E54943"/>
    <w:rsid w:val="00E5499B"/>
    <w:rsid w:val="00E5562F"/>
    <w:rsid w:val="00E6021F"/>
    <w:rsid w:val="00E61EED"/>
    <w:rsid w:val="00E620F6"/>
    <w:rsid w:val="00E64433"/>
    <w:rsid w:val="00E64F0D"/>
    <w:rsid w:val="00E65C2A"/>
    <w:rsid w:val="00E67AFB"/>
    <w:rsid w:val="00E67E3A"/>
    <w:rsid w:val="00E72B48"/>
    <w:rsid w:val="00E733A6"/>
    <w:rsid w:val="00E737D4"/>
    <w:rsid w:val="00E73DD6"/>
    <w:rsid w:val="00E75082"/>
    <w:rsid w:val="00E7511A"/>
    <w:rsid w:val="00E76D20"/>
    <w:rsid w:val="00E80B96"/>
    <w:rsid w:val="00E80CD8"/>
    <w:rsid w:val="00E8135D"/>
    <w:rsid w:val="00E832D1"/>
    <w:rsid w:val="00E84300"/>
    <w:rsid w:val="00E84428"/>
    <w:rsid w:val="00E8598D"/>
    <w:rsid w:val="00E859F6"/>
    <w:rsid w:val="00E85A32"/>
    <w:rsid w:val="00E85ACA"/>
    <w:rsid w:val="00E8624C"/>
    <w:rsid w:val="00E86327"/>
    <w:rsid w:val="00E87D46"/>
    <w:rsid w:val="00E90028"/>
    <w:rsid w:val="00E91830"/>
    <w:rsid w:val="00E91AD5"/>
    <w:rsid w:val="00E91E65"/>
    <w:rsid w:val="00E9244A"/>
    <w:rsid w:val="00E924D5"/>
    <w:rsid w:val="00E927B1"/>
    <w:rsid w:val="00E927E6"/>
    <w:rsid w:val="00E93D87"/>
    <w:rsid w:val="00EA0C15"/>
    <w:rsid w:val="00EA15BB"/>
    <w:rsid w:val="00EA1BE6"/>
    <w:rsid w:val="00EA2F38"/>
    <w:rsid w:val="00EA4E19"/>
    <w:rsid w:val="00EA5D12"/>
    <w:rsid w:val="00EB0783"/>
    <w:rsid w:val="00EB12CC"/>
    <w:rsid w:val="00EB3090"/>
    <w:rsid w:val="00EB3783"/>
    <w:rsid w:val="00EB5141"/>
    <w:rsid w:val="00EC0692"/>
    <w:rsid w:val="00EC07AA"/>
    <w:rsid w:val="00EC1C2C"/>
    <w:rsid w:val="00EC3300"/>
    <w:rsid w:val="00EC4EC4"/>
    <w:rsid w:val="00EC5A4E"/>
    <w:rsid w:val="00EC61F2"/>
    <w:rsid w:val="00ED034D"/>
    <w:rsid w:val="00ED09E9"/>
    <w:rsid w:val="00ED2CAD"/>
    <w:rsid w:val="00ED3331"/>
    <w:rsid w:val="00ED3EB2"/>
    <w:rsid w:val="00ED5002"/>
    <w:rsid w:val="00ED5A64"/>
    <w:rsid w:val="00ED6CC5"/>
    <w:rsid w:val="00ED7C61"/>
    <w:rsid w:val="00EE02FE"/>
    <w:rsid w:val="00EE2545"/>
    <w:rsid w:val="00EE3645"/>
    <w:rsid w:val="00EE43D9"/>
    <w:rsid w:val="00EE46F2"/>
    <w:rsid w:val="00EE4D23"/>
    <w:rsid w:val="00EE52E8"/>
    <w:rsid w:val="00EE58CA"/>
    <w:rsid w:val="00EE61DF"/>
    <w:rsid w:val="00EE72AE"/>
    <w:rsid w:val="00EE7972"/>
    <w:rsid w:val="00EF01BF"/>
    <w:rsid w:val="00EF1004"/>
    <w:rsid w:val="00EF1482"/>
    <w:rsid w:val="00EF16BE"/>
    <w:rsid w:val="00EF3171"/>
    <w:rsid w:val="00EF3D49"/>
    <w:rsid w:val="00EF5A6E"/>
    <w:rsid w:val="00EF626A"/>
    <w:rsid w:val="00EF6AB7"/>
    <w:rsid w:val="00EF6E36"/>
    <w:rsid w:val="00EF77E0"/>
    <w:rsid w:val="00EF78B4"/>
    <w:rsid w:val="00F0000C"/>
    <w:rsid w:val="00F00957"/>
    <w:rsid w:val="00F00FDC"/>
    <w:rsid w:val="00F013BF"/>
    <w:rsid w:val="00F025D5"/>
    <w:rsid w:val="00F03A07"/>
    <w:rsid w:val="00F04051"/>
    <w:rsid w:val="00F0450F"/>
    <w:rsid w:val="00F047E9"/>
    <w:rsid w:val="00F05171"/>
    <w:rsid w:val="00F05CA0"/>
    <w:rsid w:val="00F06609"/>
    <w:rsid w:val="00F07D52"/>
    <w:rsid w:val="00F07E4F"/>
    <w:rsid w:val="00F10C2C"/>
    <w:rsid w:val="00F1341F"/>
    <w:rsid w:val="00F137E6"/>
    <w:rsid w:val="00F13942"/>
    <w:rsid w:val="00F16FF9"/>
    <w:rsid w:val="00F21B05"/>
    <w:rsid w:val="00F235E9"/>
    <w:rsid w:val="00F23FF7"/>
    <w:rsid w:val="00F24790"/>
    <w:rsid w:val="00F2492C"/>
    <w:rsid w:val="00F26E78"/>
    <w:rsid w:val="00F272FE"/>
    <w:rsid w:val="00F276EF"/>
    <w:rsid w:val="00F30F21"/>
    <w:rsid w:val="00F31476"/>
    <w:rsid w:val="00F35BC1"/>
    <w:rsid w:val="00F403CA"/>
    <w:rsid w:val="00F41C6F"/>
    <w:rsid w:val="00F43FBA"/>
    <w:rsid w:val="00F44323"/>
    <w:rsid w:val="00F45C7C"/>
    <w:rsid w:val="00F5143A"/>
    <w:rsid w:val="00F51C0A"/>
    <w:rsid w:val="00F52058"/>
    <w:rsid w:val="00F535E6"/>
    <w:rsid w:val="00F53F85"/>
    <w:rsid w:val="00F54448"/>
    <w:rsid w:val="00F5563B"/>
    <w:rsid w:val="00F55882"/>
    <w:rsid w:val="00F56A41"/>
    <w:rsid w:val="00F571C4"/>
    <w:rsid w:val="00F572B0"/>
    <w:rsid w:val="00F61E65"/>
    <w:rsid w:val="00F62F1F"/>
    <w:rsid w:val="00F63E5B"/>
    <w:rsid w:val="00F640A3"/>
    <w:rsid w:val="00F645DA"/>
    <w:rsid w:val="00F654EC"/>
    <w:rsid w:val="00F669DB"/>
    <w:rsid w:val="00F67AE6"/>
    <w:rsid w:val="00F71494"/>
    <w:rsid w:val="00F71856"/>
    <w:rsid w:val="00F7370E"/>
    <w:rsid w:val="00F73C2F"/>
    <w:rsid w:val="00F73D54"/>
    <w:rsid w:val="00F743FD"/>
    <w:rsid w:val="00F7615B"/>
    <w:rsid w:val="00F773F7"/>
    <w:rsid w:val="00F77A63"/>
    <w:rsid w:val="00F80F75"/>
    <w:rsid w:val="00F8138B"/>
    <w:rsid w:val="00F8159E"/>
    <w:rsid w:val="00F81B29"/>
    <w:rsid w:val="00F82F84"/>
    <w:rsid w:val="00F838EA"/>
    <w:rsid w:val="00F83908"/>
    <w:rsid w:val="00F8573E"/>
    <w:rsid w:val="00F85DD6"/>
    <w:rsid w:val="00F85FE3"/>
    <w:rsid w:val="00F877FA"/>
    <w:rsid w:val="00F87F23"/>
    <w:rsid w:val="00F87F4A"/>
    <w:rsid w:val="00F9135D"/>
    <w:rsid w:val="00F91CD4"/>
    <w:rsid w:val="00F92205"/>
    <w:rsid w:val="00F9397B"/>
    <w:rsid w:val="00F947C8"/>
    <w:rsid w:val="00F94A65"/>
    <w:rsid w:val="00F96A89"/>
    <w:rsid w:val="00FA200F"/>
    <w:rsid w:val="00FA23D0"/>
    <w:rsid w:val="00FA26F6"/>
    <w:rsid w:val="00FA2EBC"/>
    <w:rsid w:val="00FA48BE"/>
    <w:rsid w:val="00FA4BAC"/>
    <w:rsid w:val="00FA5189"/>
    <w:rsid w:val="00FA67E8"/>
    <w:rsid w:val="00FA6E7D"/>
    <w:rsid w:val="00FA7FFD"/>
    <w:rsid w:val="00FB068E"/>
    <w:rsid w:val="00FB0DCB"/>
    <w:rsid w:val="00FB11D8"/>
    <w:rsid w:val="00FB3D3B"/>
    <w:rsid w:val="00FB5E8E"/>
    <w:rsid w:val="00FC078F"/>
    <w:rsid w:val="00FC130E"/>
    <w:rsid w:val="00FC1FA2"/>
    <w:rsid w:val="00FC21E0"/>
    <w:rsid w:val="00FC2643"/>
    <w:rsid w:val="00FC2913"/>
    <w:rsid w:val="00FC2937"/>
    <w:rsid w:val="00FC52A1"/>
    <w:rsid w:val="00FC62A0"/>
    <w:rsid w:val="00FC6CD6"/>
    <w:rsid w:val="00FC7A2D"/>
    <w:rsid w:val="00FD0571"/>
    <w:rsid w:val="00FD102B"/>
    <w:rsid w:val="00FD1FD2"/>
    <w:rsid w:val="00FD2B11"/>
    <w:rsid w:val="00FD450F"/>
    <w:rsid w:val="00FD55F5"/>
    <w:rsid w:val="00FD58B2"/>
    <w:rsid w:val="00FD6101"/>
    <w:rsid w:val="00FD681F"/>
    <w:rsid w:val="00FE0600"/>
    <w:rsid w:val="00FE3CA6"/>
    <w:rsid w:val="00FE477D"/>
    <w:rsid w:val="00FE69F7"/>
    <w:rsid w:val="00FE708C"/>
    <w:rsid w:val="00FE7833"/>
    <w:rsid w:val="00FE7FB7"/>
    <w:rsid w:val="00FF04B8"/>
    <w:rsid w:val="00FF0AE8"/>
    <w:rsid w:val="00FF123A"/>
    <w:rsid w:val="00FF30F5"/>
    <w:rsid w:val="00FF4036"/>
    <w:rsid w:val="00FF47C7"/>
    <w:rsid w:val="00FF5CF3"/>
    <w:rsid w:val="00FF611F"/>
    <w:rsid w:val="00FF7EDB"/>
    <w:rsid w:val="00FF7F9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22744D"/>
  <w14:defaultImageDpi w14:val="300"/>
  <w15:docId w15:val="{37D58EEC-1CE6-4EA6-A4AF-BE10060A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951C7"/>
    <w:pPr>
      <w:ind w:left="720"/>
      <w:contextualSpacing/>
    </w:pPr>
  </w:style>
  <w:style w:type="paragraph" w:styleId="Kopfzeile">
    <w:name w:val="header"/>
    <w:basedOn w:val="Standard"/>
    <w:link w:val="KopfzeileZchn"/>
    <w:unhideWhenUsed/>
    <w:rsid w:val="00565E10"/>
    <w:pPr>
      <w:tabs>
        <w:tab w:val="center" w:pos="4536"/>
        <w:tab w:val="right" w:pos="9072"/>
      </w:tabs>
    </w:pPr>
  </w:style>
  <w:style w:type="character" w:customStyle="1" w:styleId="KopfzeileZchn">
    <w:name w:val="Kopfzeile Zchn"/>
    <w:basedOn w:val="Absatz-Standardschriftart"/>
    <w:link w:val="Kopfzeile"/>
    <w:rsid w:val="00565E10"/>
  </w:style>
  <w:style w:type="paragraph" w:styleId="Fuzeile">
    <w:name w:val="footer"/>
    <w:basedOn w:val="Standard"/>
    <w:link w:val="FuzeileZchn"/>
    <w:uiPriority w:val="99"/>
    <w:unhideWhenUsed/>
    <w:rsid w:val="00565E10"/>
    <w:pPr>
      <w:tabs>
        <w:tab w:val="center" w:pos="4536"/>
        <w:tab w:val="right" w:pos="9072"/>
      </w:tabs>
    </w:pPr>
  </w:style>
  <w:style w:type="character" w:customStyle="1" w:styleId="FuzeileZchn">
    <w:name w:val="Fußzeile Zchn"/>
    <w:basedOn w:val="Absatz-Standardschriftart"/>
    <w:link w:val="Fuzeile"/>
    <w:uiPriority w:val="99"/>
    <w:rsid w:val="00565E10"/>
  </w:style>
  <w:style w:type="character" w:styleId="Hyperlink">
    <w:name w:val="Hyperlink"/>
    <w:basedOn w:val="Absatz-Standardschriftart"/>
    <w:uiPriority w:val="99"/>
    <w:unhideWhenUsed/>
    <w:rsid w:val="008A701F"/>
    <w:rPr>
      <w:color w:val="0000FF" w:themeColor="hyperlink"/>
      <w:u w:val="single"/>
    </w:rPr>
  </w:style>
  <w:style w:type="character" w:styleId="Seitenzahl">
    <w:name w:val="page number"/>
    <w:basedOn w:val="Absatz-Standardschriftart"/>
    <w:uiPriority w:val="99"/>
    <w:semiHidden/>
    <w:unhideWhenUsed/>
    <w:rsid w:val="008A701F"/>
  </w:style>
  <w:style w:type="paragraph" w:styleId="Sprechblasentext">
    <w:name w:val="Balloon Text"/>
    <w:basedOn w:val="Standard"/>
    <w:link w:val="SprechblasentextZchn"/>
    <w:uiPriority w:val="99"/>
    <w:semiHidden/>
    <w:unhideWhenUsed/>
    <w:rsid w:val="007C3756"/>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7C3756"/>
    <w:rPr>
      <w:rFonts w:ascii="Lucida Grande" w:hAnsi="Lucida Grande"/>
      <w:sz w:val="18"/>
      <w:szCs w:val="18"/>
    </w:rPr>
  </w:style>
  <w:style w:type="character" w:styleId="BesuchterLink">
    <w:name w:val="FollowedHyperlink"/>
    <w:basedOn w:val="Absatz-Standardschriftart"/>
    <w:uiPriority w:val="99"/>
    <w:semiHidden/>
    <w:unhideWhenUsed/>
    <w:rsid w:val="00374C8C"/>
    <w:rPr>
      <w:color w:val="800080" w:themeColor="followedHyperlink"/>
      <w:u w:val="single"/>
    </w:rPr>
  </w:style>
  <w:style w:type="character" w:styleId="Kommentarzeichen">
    <w:name w:val="annotation reference"/>
    <w:basedOn w:val="Absatz-Standardschriftart"/>
    <w:uiPriority w:val="99"/>
    <w:semiHidden/>
    <w:unhideWhenUsed/>
    <w:rsid w:val="00921603"/>
    <w:rPr>
      <w:sz w:val="18"/>
      <w:szCs w:val="18"/>
    </w:rPr>
  </w:style>
  <w:style w:type="paragraph" w:styleId="Kommentartext">
    <w:name w:val="annotation text"/>
    <w:basedOn w:val="Standard"/>
    <w:link w:val="KommentartextZchn"/>
    <w:uiPriority w:val="99"/>
    <w:semiHidden/>
    <w:unhideWhenUsed/>
    <w:rsid w:val="00921603"/>
  </w:style>
  <w:style w:type="character" w:customStyle="1" w:styleId="KommentartextZchn">
    <w:name w:val="Kommentartext Zchn"/>
    <w:basedOn w:val="Absatz-Standardschriftart"/>
    <w:link w:val="Kommentartext"/>
    <w:uiPriority w:val="99"/>
    <w:semiHidden/>
    <w:rsid w:val="00921603"/>
  </w:style>
  <w:style w:type="paragraph" w:styleId="Kommentarthema">
    <w:name w:val="annotation subject"/>
    <w:basedOn w:val="Kommentartext"/>
    <w:next w:val="Kommentartext"/>
    <w:link w:val="KommentarthemaZchn"/>
    <w:uiPriority w:val="99"/>
    <w:semiHidden/>
    <w:unhideWhenUsed/>
    <w:rsid w:val="00921603"/>
    <w:rPr>
      <w:b/>
      <w:bCs/>
      <w:sz w:val="20"/>
      <w:szCs w:val="20"/>
    </w:rPr>
  </w:style>
  <w:style w:type="character" w:customStyle="1" w:styleId="KommentarthemaZchn">
    <w:name w:val="Kommentarthema Zchn"/>
    <w:basedOn w:val="KommentartextZchn"/>
    <w:link w:val="Kommentarthema"/>
    <w:uiPriority w:val="99"/>
    <w:semiHidden/>
    <w:rsid w:val="00921603"/>
    <w:rPr>
      <w:b/>
      <w:bCs/>
      <w:sz w:val="20"/>
      <w:szCs w:val="20"/>
    </w:rPr>
  </w:style>
  <w:style w:type="table" w:styleId="Tabellenraster">
    <w:name w:val="Table Grid"/>
    <w:basedOn w:val="NormaleTabelle"/>
    <w:uiPriority w:val="59"/>
    <w:rsid w:val="00B95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basedOn w:val="Absatz-Standardschriftart"/>
    <w:uiPriority w:val="99"/>
    <w:semiHidden/>
    <w:unhideWhenUsed/>
    <w:rsid w:val="005400FF"/>
    <w:rPr>
      <w:i/>
      <w:iCs/>
    </w:rPr>
  </w:style>
  <w:style w:type="paragraph" w:styleId="berarbeitung">
    <w:name w:val="Revision"/>
    <w:hidden/>
    <w:uiPriority w:val="99"/>
    <w:semiHidden/>
    <w:rsid w:val="003B5EE4"/>
  </w:style>
  <w:style w:type="paragraph" w:styleId="Dokumentstruktur">
    <w:name w:val="Document Map"/>
    <w:basedOn w:val="Standard"/>
    <w:link w:val="DokumentstrukturZchn"/>
    <w:uiPriority w:val="99"/>
    <w:semiHidden/>
    <w:unhideWhenUsed/>
    <w:rsid w:val="00862F90"/>
    <w:rPr>
      <w:rFonts w:ascii="Times New Roman" w:hAnsi="Times New Roman" w:cs="Times New Roman"/>
    </w:rPr>
  </w:style>
  <w:style w:type="character" w:customStyle="1" w:styleId="DokumentstrukturZchn">
    <w:name w:val="Dokumentstruktur Zchn"/>
    <w:basedOn w:val="Absatz-Standardschriftart"/>
    <w:link w:val="Dokumentstruktur"/>
    <w:uiPriority w:val="99"/>
    <w:semiHidden/>
    <w:rsid w:val="00862F9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85748">
      <w:bodyDiv w:val="1"/>
      <w:marLeft w:val="0"/>
      <w:marRight w:val="0"/>
      <w:marTop w:val="0"/>
      <w:marBottom w:val="0"/>
      <w:divBdr>
        <w:top w:val="none" w:sz="0" w:space="0" w:color="auto"/>
        <w:left w:val="none" w:sz="0" w:space="0" w:color="auto"/>
        <w:bottom w:val="none" w:sz="0" w:space="0" w:color="auto"/>
        <w:right w:val="none" w:sz="0" w:space="0" w:color="auto"/>
      </w:divBdr>
      <w:divsChild>
        <w:div w:id="78916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417471">
      <w:bodyDiv w:val="1"/>
      <w:marLeft w:val="0"/>
      <w:marRight w:val="0"/>
      <w:marTop w:val="0"/>
      <w:marBottom w:val="0"/>
      <w:divBdr>
        <w:top w:val="none" w:sz="0" w:space="0" w:color="auto"/>
        <w:left w:val="none" w:sz="0" w:space="0" w:color="auto"/>
        <w:bottom w:val="none" w:sz="0" w:space="0" w:color="auto"/>
        <w:right w:val="none" w:sz="0" w:space="0" w:color="auto"/>
      </w:divBdr>
      <w:divsChild>
        <w:div w:id="1890455448">
          <w:marLeft w:val="0"/>
          <w:marRight w:val="0"/>
          <w:marTop w:val="0"/>
          <w:marBottom w:val="0"/>
          <w:divBdr>
            <w:top w:val="none" w:sz="0" w:space="0" w:color="auto"/>
            <w:left w:val="none" w:sz="0" w:space="0" w:color="auto"/>
            <w:bottom w:val="none" w:sz="0" w:space="0" w:color="auto"/>
            <w:right w:val="none" w:sz="0" w:space="0" w:color="auto"/>
          </w:divBdr>
          <w:divsChild>
            <w:div w:id="963999835">
              <w:marLeft w:val="0"/>
              <w:marRight w:val="0"/>
              <w:marTop w:val="0"/>
              <w:marBottom w:val="0"/>
              <w:divBdr>
                <w:top w:val="none" w:sz="0" w:space="0" w:color="auto"/>
                <w:left w:val="none" w:sz="0" w:space="0" w:color="auto"/>
                <w:bottom w:val="none" w:sz="0" w:space="0" w:color="auto"/>
                <w:right w:val="none" w:sz="0" w:space="0" w:color="auto"/>
              </w:divBdr>
              <w:divsChild>
                <w:div w:id="574970501">
                  <w:marLeft w:val="0"/>
                  <w:marRight w:val="0"/>
                  <w:marTop w:val="0"/>
                  <w:marBottom w:val="0"/>
                  <w:divBdr>
                    <w:top w:val="none" w:sz="0" w:space="0" w:color="auto"/>
                    <w:left w:val="none" w:sz="0" w:space="0" w:color="auto"/>
                    <w:bottom w:val="none" w:sz="0" w:space="0" w:color="auto"/>
                    <w:right w:val="none" w:sz="0" w:space="0" w:color="auto"/>
                  </w:divBdr>
                  <w:divsChild>
                    <w:div w:id="1215240806">
                      <w:marLeft w:val="0"/>
                      <w:marRight w:val="0"/>
                      <w:marTop w:val="0"/>
                      <w:marBottom w:val="0"/>
                      <w:divBdr>
                        <w:top w:val="none" w:sz="0" w:space="0" w:color="auto"/>
                        <w:left w:val="none" w:sz="0" w:space="0" w:color="auto"/>
                        <w:bottom w:val="none" w:sz="0" w:space="0" w:color="auto"/>
                        <w:right w:val="none" w:sz="0" w:space="0" w:color="auto"/>
                      </w:divBdr>
                      <w:divsChild>
                        <w:div w:id="939794825">
                          <w:marLeft w:val="0"/>
                          <w:marRight w:val="0"/>
                          <w:marTop w:val="0"/>
                          <w:marBottom w:val="0"/>
                          <w:divBdr>
                            <w:top w:val="none" w:sz="0" w:space="0" w:color="auto"/>
                            <w:left w:val="none" w:sz="0" w:space="0" w:color="auto"/>
                            <w:bottom w:val="none" w:sz="0" w:space="0" w:color="auto"/>
                            <w:right w:val="none" w:sz="0" w:space="0" w:color="auto"/>
                          </w:divBdr>
                        </w:div>
                        <w:div w:id="300501478">
                          <w:marLeft w:val="0"/>
                          <w:marRight w:val="0"/>
                          <w:marTop w:val="0"/>
                          <w:marBottom w:val="0"/>
                          <w:divBdr>
                            <w:top w:val="none" w:sz="0" w:space="0" w:color="auto"/>
                            <w:left w:val="none" w:sz="0" w:space="0" w:color="auto"/>
                            <w:bottom w:val="none" w:sz="0" w:space="0" w:color="auto"/>
                            <w:right w:val="none" w:sz="0" w:space="0" w:color="auto"/>
                          </w:divBdr>
                        </w:div>
                        <w:div w:id="452794979">
                          <w:marLeft w:val="0"/>
                          <w:marRight w:val="0"/>
                          <w:marTop w:val="0"/>
                          <w:marBottom w:val="0"/>
                          <w:divBdr>
                            <w:top w:val="none" w:sz="0" w:space="0" w:color="auto"/>
                            <w:left w:val="none" w:sz="0" w:space="0" w:color="auto"/>
                            <w:bottom w:val="none" w:sz="0" w:space="0" w:color="auto"/>
                            <w:right w:val="none" w:sz="0" w:space="0" w:color="auto"/>
                          </w:divBdr>
                        </w:div>
                      </w:divsChild>
                    </w:div>
                    <w:div w:id="104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63791">
              <w:marLeft w:val="0"/>
              <w:marRight w:val="0"/>
              <w:marTop w:val="0"/>
              <w:marBottom w:val="0"/>
              <w:divBdr>
                <w:top w:val="none" w:sz="0" w:space="0" w:color="auto"/>
                <w:left w:val="none" w:sz="0" w:space="0" w:color="auto"/>
                <w:bottom w:val="none" w:sz="0" w:space="0" w:color="auto"/>
                <w:right w:val="none" w:sz="0" w:space="0" w:color="auto"/>
              </w:divBdr>
              <w:divsChild>
                <w:div w:id="665479988">
                  <w:marLeft w:val="0"/>
                  <w:marRight w:val="0"/>
                  <w:marTop w:val="0"/>
                  <w:marBottom w:val="0"/>
                  <w:divBdr>
                    <w:top w:val="none" w:sz="0" w:space="0" w:color="auto"/>
                    <w:left w:val="none" w:sz="0" w:space="0" w:color="auto"/>
                    <w:bottom w:val="none" w:sz="0" w:space="0" w:color="auto"/>
                    <w:right w:val="none" w:sz="0" w:space="0" w:color="auto"/>
                  </w:divBdr>
                  <w:divsChild>
                    <w:div w:id="1013460645">
                      <w:marLeft w:val="0"/>
                      <w:marRight w:val="0"/>
                      <w:marTop w:val="0"/>
                      <w:marBottom w:val="0"/>
                      <w:divBdr>
                        <w:top w:val="none" w:sz="0" w:space="0" w:color="auto"/>
                        <w:left w:val="none" w:sz="0" w:space="0" w:color="auto"/>
                        <w:bottom w:val="none" w:sz="0" w:space="0" w:color="auto"/>
                        <w:right w:val="none" w:sz="0" w:space="0" w:color="auto"/>
                      </w:divBdr>
                      <w:divsChild>
                        <w:div w:id="1669862723">
                          <w:marLeft w:val="0"/>
                          <w:marRight w:val="0"/>
                          <w:marTop w:val="0"/>
                          <w:marBottom w:val="0"/>
                          <w:divBdr>
                            <w:top w:val="none" w:sz="0" w:space="0" w:color="auto"/>
                            <w:left w:val="none" w:sz="0" w:space="0" w:color="auto"/>
                            <w:bottom w:val="none" w:sz="0" w:space="0" w:color="auto"/>
                            <w:right w:val="none" w:sz="0" w:space="0" w:color="auto"/>
                          </w:divBdr>
                          <w:divsChild>
                            <w:div w:id="15693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0665">
                      <w:marLeft w:val="0"/>
                      <w:marRight w:val="0"/>
                      <w:marTop w:val="0"/>
                      <w:marBottom w:val="0"/>
                      <w:divBdr>
                        <w:top w:val="none" w:sz="0" w:space="0" w:color="auto"/>
                        <w:left w:val="none" w:sz="0" w:space="0" w:color="auto"/>
                        <w:bottom w:val="none" w:sz="0" w:space="0" w:color="auto"/>
                        <w:right w:val="none" w:sz="0" w:space="0" w:color="auto"/>
                      </w:divBdr>
                      <w:divsChild>
                        <w:div w:id="2100708736">
                          <w:marLeft w:val="0"/>
                          <w:marRight w:val="0"/>
                          <w:marTop w:val="0"/>
                          <w:marBottom w:val="0"/>
                          <w:divBdr>
                            <w:top w:val="none" w:sz="0" w:space="0" w:color="auto"/>
                            <w:left w:val="none" w:sz="0" w:space="0" w:color="auto"/>
                            <w:bottom w:val="none" w:sz="0" w:space="0" w:color="auto"/>
                            <w:right w:val="none" w:sz="0" w:space="0" w:color="auto"/>
                          </w:divBdr>
                        </w:div>
                        <w:div w:id="1787658199">
                          <w:marLeft w:val="0"/>
                          <w:marRight w:val="0"/>
                          <w:marTop w:val="0"/>
                          <w:marBottom w:val="0"/>
                          <w:divBdr>
                            <w:top w:val="none" w:sz="0" w:space="0" w:color="auto"/>
                            <w:left w:val="none" w:sz="0" w:space="0" w:color="auto"/>
                            <w:bottom w:val="none" w:sz="0" w:space="0" w:color="auto"/>
                            <w:right w:val="none" w:sz="0" w:space="0" w:color="auto"/>
                          </w:divBdr>
                        </w:div>
                        <w:div w:id="469443141">
                          <w:marLeft w:val="0"/>
                          <w:marRight w:val="0"/>
                          <w:marTop w:val="0"/>
                          <w:marBottom w:val="0"/>
                          <w:divBdr>
                            <w:top w:val="none" w:sz="0" w:space="0" w:color="auto"/>
                            <w:left w:val="none" w:sz="0" w:space="0" w:color="auto"/>
                            <w:bottom w:val="none" w:sz="0" w:space="0" w:color="auto"/>
                            <w:right w:val="none" w:sz="0" w:space="0" w:color="auto"/>
                          </w:divBdr>
                        </w:div>
                      </w:divsChild>
                    </w:div>
                    <w:div w:id="20718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70350">
              <w:marLeft w:val="0"/>
              <w:marRight w:val="0"/>
              <w:marTop w:val="0"/>
              <w:marBottom w:val="0"/>
              <w:divBdr>
                <w:top w:val="none" w:sz="0" w:space="0" w:color="auto"/>
                <w:left w:val="none" w:sz="0" w:space="0" w:color="auto"/>
                <w:bottom w:val="none" w:sz="0" w:space="0" w:color="auto"/>
                <w:right w:val="none" w:sz="0" w:space="0" w:color="auto"/>
              </w:divBdr>
              <w:divsChild>
                <w:div w:id="1368263352">
                  <w:marLeft w:val="0"/>
                  <w:marRight w:val="0"/>
                  <w:marTop w:val="0"/>
                  <w:marBottom w:val="0"/>
                  <w:divBdr>
                    <w:top w:val="none" w:sz="0" w:space="0" w:color="auto"/>
                    <w:left w:val="none" w:sz="0" w:space="0" w:color="auto"/>
                    <w:bottom w:val="none" w:sz="0" w:space="0" w:color="auto"/>
                    <w:right w:val="none" w:sz="0" w:space="0" w:color="auto"/>
                  </w:divBdr>
                  <w:divsChild>
                    <w:div w:id="930743314">
                      <w:marLeft w:val="0"/>
                      <w:marRight w:val="0"/>
                      <w:marTop w:val="0"/>
                      <w:marBottom w:val="0"/>
                      <w:divBdr>
                        <w:top w:val="none" w:sz="0" w:space="0" w:color="auto"/>
                        <w:left w:val="none" w:sz="0" w:space="0" w:color="auto"/>
                        <w:bottom w:val="none" w:sz="0" w:space="0" w:color="auto"/>
                        <w:right w:val="none" w:sz="0" w:space="0" w:color="auto"/>
                      </w:divBdr>
                      <w:divsChild>
                        <w:div w:id="903837379">
                          <w:marLeft w:val="0"/>
                          <w:marRight w:val="0"/>
                          <w:marTop w:val="0"/>
                          <w:marBottom w:val="0"/>
                          <w:divBdr>
                            <w:top w:val="none" w:sz="0" w:space="0" w:color="auto"/>
                            <w:left w:val="none" w:sz="0" w:space="0" w:color="auto"/>
                            <w:bottom w:val="none" w:sz="0" w:space="0" w:color="auto"/>
                            <w:right w:val="none" w:sz="0" w:space="0" w:color="auto"/>
                          </w:divBdr>
                          <w:divsChild>
                            <w:div w:id="14462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6056">
                      <w:marLeft w:val="0"/>
                      <w:marRight w:val="0"/>
                      <w:marTop w:val="0"/>
                      <w:marBottom w:val="0"/>
                      <w:divBdr>
                        <w:top w:val="none" w:sz="0" w:space="0" w:color="auto"/>
                        <w:left w:val="none" w:sz="0" w:space="0" w:color="auto"/>
                        <w:bottom w:val="none" w:sz="0" w:space="0" w:color="auto"/>
                        <w:right w:val="none" w:sz="0" w:space="0" w:color="auto"/>
                      </w:divBdr>
                      <w:divsChild>
                        <w:div w:id="533082724">
                          <w:marLeft w:val="0"/>
                          <w:marRight w:val="0"/>
                          <w:marTop w:val="0"/>
                          <w:marBottom w:val="0"/>
                          <w:divBdr>
                            <w:top w:val="none" w:sz="0" w:space="0" w:color="auto"/>
                            <w:left w:val="none" w:sz="0" w:space="0" w:color="auto"/>
                            <w:bottom w:val="none" w:sz="0" w:space="0" w:color="auto"/>
                            <w:right w:val="none" w:sz="0" w:space="0" w:color="auto"/>
                          </w:divBdr>
                        </w:div>
                        <w:div w:id="1007557185">
                          <w:marLeft w:val="0"/>
                          <w:marRight w:val="0"/>
                          <w:marTop w:val="0"/>
                          <w:marBottom w:val="0"/>
                          <w:divBdr>
                            <w:top w:val="none" w:sz="0" w:space="0" w:color="auto"/>
                            <w:left w:val="none" w:sz="0" w:space="0" w:color="auto"/>
                            <w:bottom w:val="none" w:sz="0" w:space="0" w:color="auto"/>
                            <w:right w:val="none" w:sz="0" w:space="0" w:color="auto"/>
                          </w:divBdr>
                        </w:div>
                        <w:div w:id="1152523608">
                          <w:marLeft w:val="0"/>
                          <w:marRight w:val="0"/>
                          <w:marTop w:val="0"/>
                          <w:marBottom w:val="0"/>
                          <w:divBdr>
                            <w:top w:val="none" w:sz="0" w:space="0" w:color="auto"/>
                            <w:left w:val="none" w:sz="0" w:space="0" w:color="auto"/>
                            <w:bottom w:val="none" w:sz="0" w:space="0" w:color="auto"/>
                            <w:right w:val="none" w:sz="0" w:space="0" w:color="auto"/>
                          </w:divBdr>
                        </w:div>
                      </w:divsChild>
                    </w:div>
                    <w:div w:id="181556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7205">
              <w:marLeft w:val="0"/>
              <w:marRight w:val="0"/>
              <w:marTop w:val="0"/>
              <w:marBottom w:val="0"/>
              <w:divBdr>
                <w:top w:val="none" w:sz="0" w:space="0" w:color="auto"/>
                <w:left w:val="none" w:sz="0" w:space="0" w:color="auto"/>
                <w:bottom w:val="none" w:sz="0" w:space="0" w:color="auto"/>
                <w:right w:val="none" w:sz="0" w:space="0" w:color="auto"/>
              </w:divBdr>
              <w:divsChild>
                <w:div w:id="1656448335">
                  <w:marLeft w:val="0"/>
                  <w:marRight w:val="0"/>
                  <w:marTop w:val="0"/>
                  <w:marBottom w:val="0"/>
                  <w:divBdr>
                    <w:top w:val="none" w:sz="0" w:space="0" w:color="auto"/>
                    <w:left w:val="none" w:sz="0" w:space="0" w:color="auto"/>
                    <w:bottom w:val="none" w:sz="0" w:space="0" w:color="auto"/>
                    <w:right w:val="none" w:sz="0" w:space="0" w:color="auto"/>
                  </w:divBdr>
                  <w:divsChild>
                    <w:div w:id="1017586079">
                      <w:marLeft w:val="0"/>
                      <w:marRight w:val="0"/>
                      <w:marTop w:val="0"/>
                      <w:marBottom w:val="0"/>
                      <w:divBdr>
                        <w:top w:val="none" w:sz="0" w:space="0" w:color="auto"/>
                        <w:left w:val="none" w:sz="0" w:space="0" w:color="auto"/>
                        <w:bottom w:val="none" w:sz="0" w:space="0" w:color="auto"/>
                        <w:right w:val="none" w:sz="0" w:space="0" w:color="auto"/>
                      </w:divBdr>
                      <w:divsChild>
                        <w:div w:id="1683824644">
                          <w:marLeft w:val="0"/>
                          <w:marRight w:val="0"/>
                          <w:marTop w:val="0"/>
                          <w:marBottom w:val="0"/>
                          <w:divBdr>
                            <w:top w:val="none" w:sz="0" w:space="0" w:color="auto"/>
                            <w:left w:val="none" w:sz="0" w:space="0" w:color="auto"/>
                            <w:bottom w:val="none" w:sz="0" w:space="0" w:color="auto"/>
                            <w:right w:val="none" w:sz="0" w:space="0" w:color="auto"/>
                          </w:divBdr>
                          <w:divsChild>
                            <w:div w:id="21084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56512">
                      <w:marLeft w:val="0"/>
                      <w:marRight w:val="0"/>
                      <w:marTop w:val="0"/>
                      <w:marBottom w:val="0"/>
                      <w:divBdr>
                        <w:top w:val="none" w:sz="0" w:space="0" w:color="auto"/>
                        <w:left w:val="none" w:sz="0" w:space="0" w:color="auto"/>
                        <w:bottom w:val="none" w:sz="0" w:space="0" w:color="auto"/>
                        <w:right w:val="none" w:sz="0" w:space="0" w:color="auto"/>
                      </w:divBdr>
                      <w:divsChild>
                        <w:div w:id="1779838150">
                          <w:marLeft w:val="0"/>
                          <w:marRight w:val="0"/>
                          <w:marTop w:val="0"/>
                          <w:marBottom w:val="0"/>
                          <w:divBdr>
                            <w:top w:val="none" w:sz="0" w:space="0" w:color="auto"/>
                            <w:left w:val="none" w:sz="0" w:space="0" w:color="auto"/>
                            <w:bottom w:val="none" w:sz="0" w:space="0" w:color="auto"/>
                            <w:right w:val="none" w:sz="0" w:space="0" w:color="auto"/>
                          </w:divBdr>
                        </w:div>
                        <w:div w:id="1095127929">
                          <w:marLeft w:val="0"/>
                          <w:marRight w:val="0"/>
                          <w:marTop w:val="0"/>
                          <w:marBottom w:val="0"/>
                          <w:divBdr>
                            <w:top w:val="none" w:sz="0" w:space="0" w:color="auto"/>
                            <w:left w:val="none" w:sz="0" w:space="0" w:color="auto"/>
                            <w:bottom w:val="none" w:sz="0" w:space="0" w:color="auto"/>
                            <w:right w:val="none" w:sz="0" w:space="0" w:color="auto"/>
                          </w:divBdr>
                        </w:div>
                        <w:div w:id="1531996114">
                          <w:marLeft w:val="0"/>
                          <w:marRight w:val="0"/>
                          <w:marTop w:val="0"/>
                          <w:marBottom w:val="0"/>
                          <w:divBdr>
                            <w:top w:val="none" w:sz="0" w:space="0" w:color="auto"/>
                            <w:left w:val="none" w:sz="0" w:space="0" w:color="auto"/>
                            <w:bottom w:val="none" w:sz="0" w:space="0" w:color="auto"/>
                            <w:right w:val="none" w:sz="0" w:space="0" w:color="auto"/>
                          </w:divBdr>
                        </w:div>
                      </w:divsChild>
                    </w:div>
                    <w:div w:id="169831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7795">
              <w:marLeft w:val="0"/>
              <w:marRight w:val="0"/>
              <w:marTop w:val="0"/>
              <w:marBottom w:val="0"/>
              <w:divBdr>
                <w:top w:val="none" w:sz="0" w:space="0" w:color="auto"/>
                <w:left w:val="none" w:sz="0" w:space="0" w:color="auto"/>
                <w:bottom w:val="none" w:sz="0" w:space="0" w:color="auto"/>
                <w:right w:val="none" w:sz="0" w:space="0" w:color="auto"/>
              </w:divBdr>
              <w:divsChild>
                <w:div w:id="592708288">
                  <w:marLeft w:val="0"/>
                  <w:marRight w:val="0"/>
                  <w:marTop w:val="0"/>
                  <w:marBottom w:val="0"/>
                  <w:divBdr>
                    <w:top w:val="none" w:sz="0" w:space="0" w:color="auto"/>
                    <w:left w:val="none" w:sz="0" w:space="0" w:color="auto"/>
                    <w:bottom w:val="none" w:sz="0" w:space="0" w:color="auto"/>
                    <w:right w:val="none" w:sz="0" w:space="0" w:color="auto"/>
                  </w:divBdr>
                  <w:divsChild>
                    <w:div w:id="1757744937">
                      <w:marLeft w:val="0"/>
                      <w:marRight w:val="0"/>
                      <w:marTop w:val="0"/>
                      <w:marBottom w:val="0"/>
                      <w:divBdr>
                        <w:top w:val="none" w:sz="0" w:space="0" w:color="auto"/>
                        <w:left w:val="none" w:sz="0" w:space="0" w:color="auto"/>
                        <w:bottom w:val="none" w:sz="0" w:space="0" w:color="auto"/>
                        <w:right w:val="none" w:sz="0" w:space="0" w:color="auto"/>
                      </w:divBdr>
                      <w:divsChild>
                        <w:div w:id="1784495478">
                          <w:marLeft w:val="0"/>
                          <w:marRight w:val="0"/>
                          <w:marTop w:val="0"/>
                          <w:marBottom w:val="0"/>
                          <w:divBdr>
                            <w:top w:val="none" w:sz="0" w:space="0" w:color="auto"/>
                            <w:left w:val="none" w:sz="0" w:space="0" w:color="auto"/>
                            <w:bottom w:val="none" w:sz="0" w:space="0" w:color="auto"/>
                            <w:right w:val="none" w:sz="0" w:space="0" w:color="auto"/>
                          </w:divBdr>
                          <w:divsChild>
                            <w:div w:id="18136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1375">
                      <w:marLeft w:val="0"/>
                      <w:marRight w:val="0"/>
                      <w:marTop w:val="0"/>
                      <w:marBottom w:val="0"/>
                      <w:divBdr>
                        <w:top w:val="none" w:sz="0" w:space="0" w:color="auto"/>
                        <w:left w:val="none" w:sz="0" w:space="0" w:color="auto"/>
                        <w:bottom w:val="none" w:sz="0" w:space="0" w:color="auto"/>
                        <w:right w:val="none" w:sz="0" w:space="0" w:color="auto"/>
                      </w:divBdr>
                      <w:divsChild>
                        <w:div w:id="381516176">
                          <w:marLeft w:val="0"/>
                          <w:marRight w:val="0"/>
                          <w:marTop w:val="0"/>
                          <w:marBottom w:val="0"/>
                          <w:divBdr>
                            <w:top w:val="none" w:sz="0" w:space="0" w:color="auto"/>
                            <w:left w:val="none" w:sz="0" w:space="0" w:color="auto"/>
                            <w:bottom w:val="none" w:sz="0" w:space="0" w:color="auto"/>
                            <w:right w:val="none" w:sz="0" w:space="0" w:color="auto"/>
                          </w:divBdr>
                        </w:div>
                        <w:div w:id="868645548">
                          <w:marLeft w:val="0"/>
                          <w:marRight w:val="0"/>
                          <w:marTop w:val="0"/>
                          <w:marBottom w:val="0"/>
                          <w:divBdr>
                            <w:top w:val="none" w:sz="0" w:space="0" w:color="auto"/>
                            <w:left w:val="none" w:sz="0" w:space="0" w:color="auto"/>
                            <w:bottom w:val="none" w:sz="0" w:space="0" w:color="auto"/>
                            <w:right w:val="none" w:sz="0" w:space="0" w:color="auto"/>
                          </w:divBdr>
                        </w:div>
                      </w:divsChild>
                    </w:div>
                    <w:div w:id="12651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1505">
              <w:marLeft w:val="0"/>
              <w:marRight w:val="0"/>
              <w:marTop w:val="0"/>
              <w:marBottom w:val="0"/>
              <w:divBdr>
                <w:top w:val="none" w:sz="0" w:space="0" w:color="auto"/>
                <w:left w:val="none" w:sz="0" w:space="0" w:color="auto"/>
                <w:bottom w:val="none" w:sz="0" w:space="0" w:color="auto"/>
                <w:right w:val="none" w:sz="0" w:space="0" w:color="auto"/>
              </w:divBdr>
              <w:divsChild>
                <w:div w:id="692807589">
                  <w:marLeft w:val="0"/>
                  <w:marRight w:val="0"/>
                  <w:marTop w:val="0"/>
                  <w:marBottom w:val="0"/>
                  <w:divBdr>
                    <w:top w:val="none" w:sz="0" w:space="0" w:color="auto"/>
                    <w:left w:val="none" w:sz="0" w:space="0" w:color="auto"/>
                    <w:bottom w:val="none" w:sz="0" w:space="0" w:color="auto"/>
                    <w:right w:val="none" w:sz="0" w:space="0" w:color="auto"/>
                  </w:divBdr>
                  <w:divsChild>
                    <w:div w:id="225725177">
                      <w:marLeft w:val="0"/>
                      <w:marRight w:val="0"/>
                      <w:marTop w:val="0"/>
                      <w:marBottom w:val="0"/>
                      <w:divBdr>
                        <w:top w:val="none" w:sz="0" w:space="0" w:color="auto"/>
                        <w:left w:val="none" w:sz="0" w:space="0" w:color="auto"/>
                        <w:bottom w:val="none" w:sz="0" w:space="0" w:color="auto"/>
                        <w:right w:val="none" w:sz="0" w:space="0" w:color="auto"/>
                      </w:divBdr>
                      <w:divsChild>
                        <w:div w:id="472452067">
                          <w:marLeft w:val="0"/>
                          <w:marRight w:val="0"/>
                          <w:marTop w:val="0"/>
                          <w:marBottom w:val="0"/>
                          <w:divBdr>
                            <w:top w:val="none" w:sz="0" w:space="0" w:color="auto"/>
                            <w:left w:val="none" w:sz="0" w:space="0" w:color="auto"/>
                            <w:bottom w:val="none" w:sz="0" w:space="0" w:color="auto"/>
                            <w:right w:val="none" w:sz="0" w:space="0" w:color="auto"/>
                          </w:divBdr>
                          <w:divsChild>
                            <w:div w:id="20403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85314">
                      <w:marLeft w:val="0"/>
                      <w:marRight w:val="0"/>
                      <w:marTop w:val="0"/>
                      <w:marBottom w:val="0"/>
                      <w:divBdr>
                        <w:top w:val="none" w:sz="0" w:space="0" w:color="auto"/>
                        <w:left w:val="none" w:sz="0" w:space="0" w:color="auto"/>
                        <w:bottom w:val="none" w:sz="0" w:space="0" w:color="auto"/>
                        <w:right w:val="none" w:sz="0" w:space="0" w:color="auto"/>
                      </w:divBdr>
                      <w:divsChild>
                        <w:div w:id="1670601385">
                          <w:marLeft w:val="0"/>
                          <w:marRight w:val="0"/>
                          <w:marTop w:val="0"/>
                          <w:marBottom w:val="0"/>
                          <w:divBdr>
                            <w:top w:val="none" w:sz="0" w:space="0" w:color="auto"/>
                            <w:left w:val="none" w:sz="0" w:space="0" w:color="auto"/>
                            <w:bottom w:val="none" w:sz="0" w:space="0" w:color="auto"/>
                            <w:right w:val="none" w:sz="0" w:space="0" w:color="auto"/>
                          </w:divBdr>
                        </w:div>
                        <w:div w:id="564682180">
                          <w:marLeft w:val="0"/>
                          <w:marRight w:val="0"/>
                          <w:marTop w:val="0"/>
                          <w:marBottom w:val="0"/>
                          <w:divBdr>
                            <w:top w:val="none" w:sz="0" w:space="0" w:color="auto"/>
                            <w:left w:val="none" w:sz="0" w:space="0" w:color="auto"/>
                            <w:bottom w:val="none" w:sz="0" w:space="0" w:color="auto"/>
                            <w:right w:val="none" w:sz="0" w:space="0" w:color="auto"/>
                          </w:divBdr>
                        </w:div>
                        <w:div w:id="1574706738">
                          <w:marLeft w:val="0"/>
                          <w:marRight w:val="0"/>
                          <w:marTop w:val="0"/>
                          <w:marBottom w:val="0"/>
                          <w:divBdr>
                            <w:top w:val="none" w:sz="0" w:space="0" w:color="auto"/>
                            <w:left w:val="none" w:sz="0" w:space="0" w:color="auto"/>
                            <w:bottom w:val="none" w:sz="0" w:space="0" w:color="auto"/>
                            <w:right w:val="none" w:sz="0" w:space="0" w:color="auto"/>
                          </w:divBdr>
                        </w:div>
                      </w:divsChild>
                    </w:div>
                    <w:div w:id="9626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9603">
              <w:marLeft w:val="0"/>
              <w:marRight w:val="0"/>
              <w:marTop w:val="0"/>
              <w:marBottom w:val="0"/>
              <w:divBdr>
                <w:top w:val="none" w:sz="0" w:space="0" w:color="auto"/>
                <w:left w:val="none" w:sz="0" w:space="0" w:color="auto"/>
                <w:bottom w:val="none" w:sz="0" w:space="0" w:color="auto"/>
                <w:right w:val="none" w:sz="0" w:space="0" w:color="auto"/>
              </w:divBdr>
              <w:divsChild>
                <w:div w:id="475494923">
                  <w:marLeft w:val="0"/>
                  <w:marRight w:val="0"/>
                  <w:marTop w:val="0"/>
                  <w:marBottom w:val="0"/>
                  <w:divBdr>
                    <w:top w:val="none" w:sz="0" w:space="0" w:color="auto"/>
                    <w:left w:val="none" w:sz="0" w:space="0" w:color="auto"/>
                    <w:bottom w:val="none" w:sz="0" w:space="0" w:color="auto"/>
                    <w:right w:val="none" w:sz="0" w:space="0" w:color="auto"/>
                  </w:divBdr>
                  <w:divsChild>
                    <w:div w:id="718241696">
                      <w:marLeft w:val="0"/>
                      <w:marRight w:val="0"/>
                      <w:marTop w:val="0"/>
                      <w:marBottom w:val="0"/>
                      <w:divBdr>
                        <w:top w:val="none" w:sz="0" w:space="0" w:color="auto"/>
                        <w:left w:val="none" w:sz="0" w:space="0" w:color="auto"/>
                        <w:bottom w:val="none" w:sz="0" w:space="0" w:color="auto"/>
                        <w:right w:val="none" w:sz="0" w:space="0" w:color="auto"/>
                      </w:divBdr>
                      <w:divsChild>
                        <w:div w:id="2089843989">
                          <w:marLeft w:val="0"/>
                          <w:marRight w:val="0"/>
                          <w:marTop w:val="0"/>
                          <w:marBottom w:val="0"/>
                          <w:divBdr>
                            <w:top w:val="none" w:sz="0" w:space="0" w:color="auto"/>
                            <w:left w:val="none" w:sz="0" w:space="0" w:color="auto"/>
                            <w:bottom w:val="none" w:sz="0" w:space="0" w:color="auto"/>
                            <w:right w:val="none" w:sz="0" w:space="0" w:color="auto"/>
                          </w:divBdr>
                        </w:div>
                        <w:div w:id="1025402902">
                          <w:marLeft w:val="0"/>
                          <w:marRight w:val="0"/>
                          <w:marTop w:val="0"/>
                          <w:marBottom w:val="0"/>
                          <w:divBdr>
                            <w:top w:val="none" w:sz="0" w:space="0" w:color="auto"/>
                            <w:left w:val="none" w:sz="0" w:space="0" w:color="auto"/>
                            <w:bottom w:val="none" w:sz="0" w:space="0" w:color="auto"/>
                            <w:right w:val="none" w:sz="0" w:space="0" w:color="auto"/>
                          </w:divBdr>
                        </w:div>
                      </w:divsChild>
                    </w:div>
                    <w:div w:id="15185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053">
              <w:marLeft w:val="0"/>
              <w:marRight w:val="0"/>
              <w:marTop w:val="0"/>
              <w:marBottom w:val="0"/>
              <w:divBdr>
                <w:top w:val="none" w:sz="0" w:space="0" w:color="auto"/>
                <w:left w:val="none" w:sz="0" w:space="0" w:color="auto"/>
                <w:bottom w:val="none" w:sz="0" w:space="0" w:color="auto"/>
                <w:right w:val="none" w:sz="0" w:space="0" w:color="auto"/>
              </w:divBdr>
              <w:divsChild>
                <w:div w:id="311755729">
                  <w:marLeft w:val="0"/>
                  <w:marRight w:val="0"/>
                  <w:marTop w:val="0"/>
                  <w:marBottom w:val="0"/>
                  <w:divBdr>
                    <w:top w:val="none" w:sz="0" w:space="0" w:color="auto"/>
                    <w:left w:val="none" w:sz="0" w:space="0" w:color="auto"/>
                    <w:bottom w:val="none" w:sz="0" w:space="0" w:color="auto"/>
                    <w:right w:val="none" w:sz="0" w:space="0" w:color="auto"/>
                  </w:divBdr>
                  <w:divsChild>
                    <w:div w:id="2064019925">
                      <w:marLeft w:val="0"/>
                      <w:marRight w:val="0"/>
                      <w:marTop w:val="0"/>
                      <w:marBottom w:val="0"/>
                      <w:divBdr>
                        <w:top w:val="none" w:sz="0" w:space="0" w:color="auto"/>
                        <w:left w:val="none" w:sz="0" w:space="0" w:color="auto"/>
                        <w:bottom w:val="none" w:sz="0" w:space="0" w:color="auto"/>
                        <w:right w:val="none" w:sz="0" w:space="0" w:color="auto"/>
                      </w:divBdr>
                      <w:divsChild>
                        <w:div w:id="260456916">
                          <w:marLeft w:val="0"/>
                          <w:marRight w:val="0"/>
                          <w:marTop w:val="0"/>
                          <w:marBottom w:val="0"/>
                          <w:divBdr>
                            <w:top w:val="none" w:sz="0" w:space="0" w:color="auto"/>
                            <w:left w:val="none" w:sz="0" w:space="0" w:color="auto"/>
                            <w:bottom w:val="none" w:sz="0" w:space="0" w:color="auto"/>
                            <w:right w:val="none" w:sz="0" w:space="0" w:color="auto"/>
                          </w:divBdr>
                        </w:div>
                        <w:div w:id="1835484855">
                          <w:marLeft w:val="0"/>
                          <w:marRight w:val="0"/>
                          <w:marTop w:val="0"/>
                          <w:marBottom w:val="0"/>
                          <w:divBdr>
                            <w:top w:val="none" w:sz="0" w:space="0" w:color="auto"/>
                            <w:left w:val="none" w:sz="0" w:space="0" w:color="auto"/>
                            <w:bottom w:val="none" w:sz="0" w:space="0" w:color="auto"/>
                            <w:right w:val="none" w:sz="0" w:space="0" w:color="auto"/>
                          </w:divBdr>
                        </w:div>
                      </w:divsChild>
                    </w:div>
                    <w:div w:id="5910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05641">
          <w:marLeft w:val="0"/>
          <w:marRight w:val="0"/>
          <w:marTop w:val="0"/>
          <w:marBottom w:val="0"/>
          <w:divBdr>
            <w:top w:val="none" w:sz="0" w:space="0" w:color="auto"/>
            <w:left w:val="none" w:sz="0" w:space="0" w:color="auto"/>
            <w:bottom w:val="none" w:sz="0" w:space="0" w:color="auto"/>
            <w:right w:val="none" w:sz="0" w:space="0" w:color="auto"/>
          </w:divBdr>
          <w:divsChild>
            <w:div w:id="1154030403">
              <w:marLeft w:val="0"/>
              <w:marRight w:val="0"/>
              <w:marTop w:val="0"/>
              <w:marBottom w:val="0"/>
              <w:divBdr>
                <w:top w:val="none" w:sz="0" w:space="0" w:color="auto"/>
                <w:left w:val="none" w:sz="0" w:space="0" w:color="auto"/>
                <w:bottom w:val="none" w:sz="0" w:space="0" w:color="auto"/>
                <w:right w:val="none" w:sz="0" w:space="0" w:color="auto"/>
              </w:divBdr>
              <w:divsChild>
                <w:div w:id="1428690700">
                  <w:marLeft w:val="0"/>
                  <w:marRight w:val="0"/>
                  <w:marTop w:val="0"/>
                  <w:marBottom w:val="0"/>
                  <w:divBdr>
                    <w:top w:val="none" w:sz="0" w:space="0" w:color="auto"/>
                    <w:left w:val="none" w:sz="0" w:space="0" w:color="auto"/>
                    <w:bottom w:val="none" w:sz="0" w:space="0" w:color="auto"/>
                    <w:right w:val="none" w:sz="0" w:space="0" w:color="auto"/>
                  </w:divBdr>
                  <w:divsChild>
                    <w:div w:id="95254041">
                      <w:marLeft w:val="0"/>
                      <w:marRight w:val="0"/>
                      <w:marTop w:val="0"/>
                      <w:marBottom w:val="0"/>
                      <w:divBdr>
                        <w:top w:val="none" w:sz="0" w:space="0" w:color="auto"/>
                        <w:left w:val="none" w:sz="0" w:space="0" w:color="auto"/>
                        <w:bottom w:val="none" w:sz="0" w:space="0" w:color="auto"/>
                        <w:right w:val="none" w:sz="0" w:space="0" w:color="auto"/>
                      </w:divBdr>
                      <w:divsChild>
                        <w:div w:id="1002701529">
                          <w:marLeft w:val="0"/>
                          <w:marRight w:val="0"/>
                          <w:marTop w:val="0"/>
                          <w:marBottom w:val="0"/>
                          <w:divBdr>
                            <w:top w:val="none" w:sz="0" w:space="0" w:color="auto"/>
                            <w:left w:val="none" w:sz="0" w:space="0" w:color="auto"/>
                            <w:bottom w:val="none" w:sz="0" w:space="0" w:color="auto"/>
                            <w:right w:val="none" w:sz="0" w:space="0" w:color="auto"/>
                          </w:divBdr>
                        </w:div>
                        <w:div w:id="12095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840941">
              <w:marLeft w:val="0"/>
              <w:marRight w:val="0"/>
              <w:marTop w:val="0"/>
              <w:marBottom w:val="0"/>
              <w:divBdr>
                <w:top w:val="none" w:sz="0" w:space="0" w:color="auto"/>
                <w:left w:val="none" w:sz="0" w:space="0" w:color="auto"/>
                <w:bottom w:val="none" w:sz="0" w:space="0" w:color="auto"/>
                <w:right w:val="none" w:sz="0" w:space="0" w:color="auto"/>
              </w:divBdr>
              <w:divsChild>
                <w:div w:id="437533307">
                  <w:marLeft w:val="0"/>
                  <w:marRight w:val="0"/>
                  <w:marTop w:val="0"/>
                  <w:marBottom w:val="0"/>
                  <w:divBdr>
                    <w:top w:val="none" w:sz="0" w:space="0" w:color="auto"/>
                    <w:left w:val="none" w:sz="0" w:space="0" w:color="auto"/>
                    <w:bottom w:val="none" w:sz="0" w:space="0" w:color="auto"/>
                    <w:right w:val="none" w:sz="0" w:space="0" w:color="auto"/>
                  </w:divBdr>
                  <w:divsChild>
                    <w:div w:id="1137064381">
                      <w:marLeft w:val="0"/>
                      <w:marRight w:val="0"/>
                      <w:marTop w:val="0"/>
                      <w:marBottom w:val="0"/>
                      <w:divBdr>
                        <w:top w:val="none" w:sz="0" w:space="0" w:color="auto"/>
                        <w:left w:val="none" w:sz="0" w:space="0" w:color="auto"/>
                        <w:bottom w:val="none" w:sz="0" w:space="0" w:color="auto"/>
                        <w:right w:val="none" w:sz="0" w:space="0" w:color="auto"/>
                      </w:divBdr>
                      <w:divsChild>
                        <w:div w:id="1823622078">
                          <w:marLeft w:val="0"/>
                          <w:marRight w:val="0"/>
                          <w:marTop w:val="0"/>
                          <w:marBottom w:val="0"/>
                          <w:divBdr>
                            <w:top w:val="none" w:sz="0" w:space="0" w:color="auto"/>
                            <w:left w:val="none" w:sz="0" w:space="0" w:color="auto"/>
                            <w:bottom w:val="none" w:sz="0" w:space="0" w:color="auto"/>
                            <w:right w:val="none" w:sz="0" w:space="0" w:color="auto"/>
                          </w:divBdr>
                        </w:div>
                        <w:div w:id="20009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033559">
      <w:bodyDiv w:val="1"/>
      <w:marLeft w:val="0"/>
      <w:marRight w:val="0"/>
      <w:marTop w:val="0"/>
      <w:marBottom w:val="0"/>
      <w:divBdr>
        <w:top w:val="none" w:sz="0" w:space="0" w:color="auto"/>
        <w:left w:val="none" w:sz="0" w:space="0" w:color="auto"/>
        <w:bottom w:val="none" w:sz="0" w:space="0" w:color="auto"/>
        <w:right w:val="none" w:sz="0" w:space="0" w:color="auto"/>
      </w:divBdr>
    </w:div>
    <w:div w:id="16129752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resse@xaxiraxi.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ontasaysno.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e.int/conventionviole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onta-district27.org" TargetMode="External"/><Relationship Id="rId4" Type="http://schemas.openxmlformats.org/officeDocument/2006/relationships/settings" Target="settings.xml"/><Relationship Id="rId9" Type="http://schemas.openxmlformats.org/officeDocument/2006/relationships/hyperlink" Target="http://www.zonta.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A6655-6CEA-431D-8A2B-68C00C08D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987</Words>
  <Characters>6222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Lange</dc:creator>
  <cp:lastModifiedBy>Janosch Rassmann</cp:lastModifiedBy>
  <cp:revision>2</cp:revision>
  <cp:lastPrinted>2017-08-24T10:25:00Z</cp:lastPrinted>
  <dcterms:created xsi:type="dcterms:W3CDTF">2017-09-13T18:37:00Z</dcterms:created>
  <dcterms:modified xsi:type="dcterms:W3CDTF">2017-09-13T18:37:00Z</dcterms:modified>
</cp:coreProperties>
</file>